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24" w:rsidRPr="00A11CC5" w:rsidRDefault="00E14124" w:rsidP="00E14124">
      <w:pPr>
        <w:pStyle w:val="berschrift1"/>
        <w:spacing w:before="0"/>
        <w:rPr>
          <w:rFonts w:ascii="Times New Roman" w:hAnsi="Times New Roman" w:cs="Times New Roman"/>
        </w:rPr>
      </w:pPr>
      <w:r w:rsidRPr="00A11CC5">
        <w:rPr>
          <w:rFonts w:ascii="Times New Roman" w:hAnsi="Times New Roman" w:cs="Times New Roman"/>
          <w:sz w:val="32"/>
          <w:szCs w:val="32"/>
        </w:rPr>
        <w:t xml:space="preserve">Lesegottesdienst für </w:t>
      </w:r>
      <w:r w:rsidR="00976C8F">
        <w:rPr>
          <w:rFonts w:ascii="Times New Roman" w:hAnsi="Times New Roman" w:cs="Times New Roman"/>
          <w:sz w:val="32"/>
          <w:szCs w:val="32"/>
        </w:rPr>
        <w:t xml:space="preserve">Karfreitag </w:t>
      </w:r>
      <w:r w:rsidRPr="00A11CC5">
        <w:rPr>
          <w:rFonts w:ascii="Times New Roman" w:hAnsi="Times New Roman" w:cs="Times New Roman"/>
          <w:sz w:val="32"/>
          <w:szCs w:val="32"/>
        </w:rPr>
        <w:br/>
        <w:t>(</w:t>
      </w:r>
      <w:r w:rsidR="00976C8F">
        <w:rPr>
          <w:rFonts w:ascii="Times New Roman" w:hAnsi="Times New Roman" w:cs="Times New Roman"/>
          <w:sz w:val="32"/>
          <w:szCs w:val="32"/>
        </w:rPr>
        <w:t>10</w:t>
      </w:r>
      <w:r w:rsidRPr="00A11CC5">
        <w:rPr>
          <w:rFonts w:ascii="Times New Roman" w:hAnsi="Times New Roman" w:cs="Times New Roman"/>
          <w:sz w:val="32"/>
          <w:szCs w:val="32"/>
        </w:rPr>
        <w:t>. April 2020)</w:t>
      </w:r>
      <w:r w:rsidRPr="00A11CC5">
        <w:rPr>
          <w:rFonts w:ascii="Times New Roman" w:hAnsi="Times New Roman" w:cs="Times New Roman"/>
        </w:rPr>
        <w:t xml:space="preserve"> </w:t>
      </w:r>
    </w:p>
    <w:p w:rsidR="00E14124" w:rsidRPr="00A11CC5" w:rsidRDefault="00E14124" w:rsidP="00E14124">
      <w:pPr>
        <w:pStyle w:val="berschrift3"/>
      </w:pPr>
      <w:r w:rsidRPr="00A11CC5">
        <w:rPr>
          <w:sz w:val="28"/>
          <w:szCs w:val="28"/>
        </w:rPr>
        <w:t>Wochenspruch</w:t>
      </w:r>
      <w:r w:rsidRPr="00A11CC5">
        <w:rPr>
          <w:sz w:val="28"/>
          <w:szCs w:val="28"/>
        </w:rPr>
        <w:br/>
      </w:r>
      <w:r w:rsidR="00976C8F">
        <w:rPr>
          <w:b w:val="0"/>
          <w:bCs w:val="0"/>
          <w:i/>
          <w:iCs/>
          <w:sz w:val="28"/>
          <w:szCs w:val="28"/>
        </w:rPr>
        <w:t>Also hat Gott die Welt geliebt, dass er seinen eingeborenen Sohn gab, damit alle, die an ihn glauben, nicht verloren werden, sondern das ewige Leben haben.</w:t>
      </w:r>
      <w:r w:rsidR="00976C8F" w:rsidRPr="00A11CC5">
        <w:rPr>
          <w:b w:val="0"/>
          <w:bCs w:val="0"/>
          <w:i/>
          <w:iCs/>
          <w:sz w:val="28"/>
          <w:szCs w:val="28"/>
        </w:rPr>
        <w:t xml:space="preserve"> </w:t>
      </w:r>
      <w:r w:rsidRPr="00A11CC5">
        <w:rPr>
          <w:b w:val="0"/>
          <w:bCs w:val="0"/>
          <w:i/>
          <w:iCs/>
          <w:sz w:val="28"/>
          <w:szCs w:val="28"/>
        </w:rPr>
        <w:br/>
        <w:t>Johannes 3,</w:t>
      </w:r>
      <w:r w:rsidR="00976C8F">
        <w:rPr>
          <w:b w:val="0"/>
          <w:bCs w:val="0"/>
          <w:i/>
          <w:iCs/>
          <w:sz w:val="28"/>
          <w:szCs w:val="28"/>
        </w:rPr>
        <w:t>16</w:t>
      </w:r>
      <w:r w:rsidRPr="00A11CC5">
        <w:t xml:space="preserve"> </w:t>
      </w:r>
    </w:p>
    <w:p w:rsidR="00996371" w:rsidRDefault="00996371" w:rsidP="00E14124">
      <w:pPr>
        <w:pStyle w:val="berschrift3"/>
        <w:rPr>
          <w:sz w:val="28"/>
          <w:szCs w:val="28"/>
        </w:rPr>
      </w:pPr>
    </w:p>
    <w:p w:rsidR="00996371" w:rsidRDefault="00996371" w:rsidP="00E14124">
      <w:pPr>
        <w:pStyle w:val="berschrift3"/>
        <w:rPr>
          <w:sz w:val="28"/>
          <w:szCs w:val="28"/>
        </w:rPr>
      </w:pPr>
    </w:p>
    <w:p w:rsidR="00E14124" w:rsidRPr="00A11CC5" w:rsidRDefault="00E14124" w:rsidP="00E14124">
      <w:pPr>
        <w:pStyle w:val="berschrift3"/>
      </w:pPr>
      <w:r w:rsidRPr="00A11CC5">
        <w:rPr>
          <w:sz w:val="28"/>
          <w:szCs w:val="28"/>
        </w:rPr>
        <w:t>Der Gottesdienst</w:t>
      </w:r>
      <w:r w:rsidRPr="00A11CC5">
        <w:t xml:space="preserve"> </w:t>
      </w:r>
    </w:p>
    <w:p w:rsidR="00E14124" w:rsidRPr="00A11CC5" w:rsidRDefault="00E14124" w:rsidP="00E14124">
      <w:pPr>
        <w:spacing w:before="100" w:beforeAutospacing="1" w:after="100" w:afterAutospacing="1"/>
        <w:rPr>
          <w:rFonts w:ascii="Times New Roman" w:hAnsi="Times New Roman" w:cs="Times New Roman"/>
        </w:rPr>
      </w:pPr>
      <w:r w:rsidRPr="00A11CC5">
        <w:rPr>
          <w:rFonts w:ascii="Times New Roman" w:hAnsi="Times New Roman" w:cs="Times New Roman"/>
          <w:b/>
          <w:bCs/>
          <w:sz w:val="28"/>
          <w:szCs w:val="28"/>
        </w:rPr>
        <w:t>Eingangslied</w:t>
      </w:r>
      <w:r w:rsidRPr="00A11CC5">
        <w:rPr>
          <w:rFonts w:ascii="Times New Roman" w:hAnsi="Times New Roman" w:cs="Times New Roman"/>
          <w:sz w:val="28"/>
          <w:szCs w:val="28"/>
        </w:rPr>
        <w:t xml:space="preserve"> EG 9</w:t>
      </w:r>
      <w:r w:rsidR="00976C8F">
        <w:rPr>
          <w:rFonts w:ascii="Times New Roman" w:hAnsi="Times New Roman" w:cs="Times New Roman"/>
          <w:sz w:val="28"/>
          <w:szCs w:val="28"/>
        </w:rPr>
        <w:t>1</w:t>
      </w:r>
      <w:r w:rsidRPr="00A11CC5">
        <w:rPr>
          <w:rFonts w:ascii="Times New Roman" w:hAnsi="Times New Roman" w:cs="Times New Roman"/>
          <w:sz w:val="28"/>
          <w:szCs w:val="28"/>
        </w:rPr>
        <w:t>,</w:t>
      </w:r>
      <w:r w:rsidR="00976C8F">
        <w:rPr>
          <w:rFonts w:ascii="Times New Roman" w:hAnsi="Times New Roman" w:cs="Times New Roman"/>
          <w:sz w:val="28"/>
          <w:szCs w:val="28"/>
        </w:rPr>
        <w:t>4.7-9</w:t>
      </w:r>
      <w:r w:rsidRPr="00A11CC5">
        <w:rPr>
          <w:rFonts w:ascii="Times New Roman" w:hAnsi="Times New Roman" w:cs="Times New Roman"/>
          <w:sz w:val="28"/>
          <w:szCs w:val="28"/>
        </w:rPr>
        <w:t xml:space="preserve"> </w:t>
      </w:r>
      <w:r w:rsidR="00976C8F" w:rsidRPr="001E572B">
        <w:rPr>
          <w:rFonts w:ascii="Times New Roman" w:hAnsi="Times New Roman" w:cs="Times New Roman"/>
          <w:bCs/>
          <w:i/>
          <w:sz w:val="28"/>
          <w:szCs w:val="28"/>
        </w:rPr>
        <w:t>Herr, stärke mich, dein Leiden zu bedenken</w:t>
      </w:r>
      <w:r w:rsidRPr="00A11CC5">
        <w:rPr>
          <w:rFonts w:ascii="Times New Roman" w:hAnsi="Times New Roman" w:cs="Times New Roman"/>
        </w:rPr>
        <w:t xml:space="preserve"> </w:t>
      </w:r>
    </w:p>
    <w:p w:rsidR="00E14124" w:rsidRPr="00A11CC5" w:rsidRDefault="00E14124" w:rsidP="00E14124">
      <w:pPr>
        <w:pStyle w:val="berschrift3"/>
      </w:pPr>
      <w:r w:rsidRPr="00A11CC5">
        <w:rPr>
          <w:sz w:val="28"/>
          <w:szCs w:val="28"/>
        </w:rPr>
        <w:t>Eingangswort</w:t>
      </w:r>
    </w:p>
    <w:p w:rsidR="00E14124" w:rsidRPr="00A11CC5" w:rsidRDefault="00E14124" w:rsidP="00E14124">
      <w:pPr>
        <w:spacing w:before="100" w:beforeAutospacing="1" w:after="100" w:afterAutospacing="1"/>
        <w:rPr>
          <w:rFonts w:ascii="Times New Roman" w:hAnsi="Times New Roman" w:cs="Times New Roman"/>
        </w:rPr>
      </w:pPr>
      <w:r w:rsidRPr="00A11CC5">
        <w:rPr>
          <w:rFonts w:ascii="Times New Roman" w:hAnsi="Times New Roman" w:cs="Times New Roman"/>
          <w:sz w:val="28"/>
          <w:szCs w:val="28"/>
        </w:rPr>
        <w:t>Im Namen des Vaters und des Sohnes und des Heiligen Geistes</w:t>
      </w:r>
      <w:r w:rsidR="00647104">
        <w:rPr>
          <w:rFonts w:ascii="Times New Roman" w:hAnsi="Times New Roman" w:cs="Times New Roman"/>
          <w:sz w:val="28"/>
          <w:szCs w:val="28"/>
        </w:rPr>
        <w:t>.</w:t>
      </w:r>
      <w:r w:rsidRPr="00A11CC5">
        <w:rPr>
          <w:rFonts w:ascii="Times New Roman" w:hAnsi="Times New Roman" w:cs="Times New Roman"/>
          <w:sz w:val="28"/>
          <w:szCs w:val="28"/>
        </w:rPr>
        <w:br/>
        <w:t>Der Herr sei mit uns.</w:t>
      </w:r>
      <w:r w:rsidRPr="00A11CC5">
        <w:rPr>
          <w:rFonts w:ascii="Times New Roman" w:hAnsi="Times New Roman" w:cs="Times New Roman"/>
        </w:rPr>
        <w:t xml:space="preserve"> </w:t>
      </w:r>
    </w:p>
    <w:p w:rsidR="00976C8F" w:rsidRPr="00976C8F" w:rsidRDefault="00976C8F" w:rsidP="00996371">
      <w:pPr>
        <w:pStyle w:val="LPText12klUnterabs"/>
        <w:rPr>
          <w:i/>
        </w:rPr>
      </w:pPr>
      <w:r w:rsidRPr="00976C8F">
        <w:t xml:space="preserve">Die Glocken schweigen. Wir gedenken des Todes Jesu am Kreuz. Wir versuchen zu begreifen, wie Gott selber das Leiden auf sich genommen und den Tod durchbrochen hat. Der Evangelist Johannes versteht das so: </w:t>
      </w:r>
      <w:r w:rsidR="00996371">
        <w:rPr>
          <w:i/>
        </w:rPr>
        <w:br/>
      </w:r>
      <w:r w:rsidRPr="00976C8F">
        <w:rPr>
          <w:i/>
        </w:rPr>
        <w:t>Also hat Gott die Welt geliebt, dass er seinen eingeborenen Sohn gab, damit alle, die an ihn glauben, nicht verloren werden, sondern das ewige Leben haben.</w:t>
      </w:r>
      <w:r w:rsidRPr="00976C8F">
        <w:rPr>
          <w:rStyle w:val="Funotenzeichen"/>
          <w:rFonts w:eastAsia="Droid Sans Fallback"/>
          <w:i/>
        </w:rPr>
        <w:footnoteReference w:id="1"/>
      </w:r>
    </w:p>
    <w:p w:rsidR="001E572B" w:rsidRDefault="001E572B" w:rsidP="00E14124">
      <w:pPr>
        <w:pStyle w:val="berschrift3"/>
        <w:rPr>
          <w:sz w:val="28"/>
          <w:szCs w:val="28"/>
        </w:rPr>
      </w:pPr>
    </w:p>
    <w:p w:rsidR="00E14124" w:rsidRPr="00A11CC5" w:rsidRDefault="00E14124" w:rsidP="00E14124">
      <w:pPr>
        <w:pStyle w:val="berschrift3"/>
      </w:pPr>
      <w:r w:rsidRPr="00A11CC5">
        <w:rPr>
          <w:sz w:val="28"/>
          <w:szCs w:val="28"/>
        </w:rPr>
        <w:t>Gebet</w:t>
      </w:r>
      <w:r w:rsidRPr="00A11CC5">
        <w:t xml:space="preserve"> </w:t>
      </w:r>
    </w:p>
    <w:p w:rsidR="00976C8F" w:rsidRPr="00976C8F" w:rsidRDefault="00976C8F" w:rsidP="00976C8F">
      <w:pPr>
        <w:pStyle w:val="LPGebetoUnterabs"/>
        <w:rPr>
          <w:rFonts w:ascii="Times New Roman" w:hAnsi="Times New Roman"/>
          <w:sz w:val="28"/>
          <w:szCs w:val="28"/>
        </w:rPr>
      </w:pPr>
      <w:r w:rsidRPr="00976C8F">
        <w:rPr>
          <w:rFonts w:ascii="Times New Roman" w:hAnsi="Times New Roman"/>
          <w:sz w:val="28"/>
          <w:szCs w:val="28"/>
        </w:rPr>
        <w:t xml:space="preserve">Jesus Christus, dein Kreuz: </w:t>
      </w:r>
    </w:p>
    <w:p w:rsidR="00976C8F" w:rsidRPr="00976C8F" w:rsidRDefault="00976C8F" w:rsidP="00976C8F">
      <w:pPr>
        <w:pStyle w:val="LPGebetoUnterabs"/>
        <w:rPr>
          <w:rFonts w:ascii="Times New Roman" w:hAnsi="Times New Roman"/>
          <w:sz w:val="28"/>
          <w:szCs w:val="28"/>
        </w:rPr>
      </w:pPr>
      <w:r w:rsidRPr="00976C8F">
        <w:rPr>
          <w:rFonts w:ascii="Times New Roman" w:hAnsi="Times New Roman"/>
          <w:sz w:val="28"/>
          <w:szCs w:val="28"/>
        </w:rPr>
        <w:t>Zeichen der Not, des Unrechts, des Todes,</w:t>
      </w:r>
    </w:p>
    <w:p w:rsidR="00976C8F" w:rsidRPr="00976C8F" w:rsidRDefault="00976C8F" w:rsidP="00976C8F">
      <w:pPr>
        <w:pStyle w:val="LPGebetoUnterabs"/>
        <w:rPr>
          <w:rFonts w:ascii="Times New Roman" w:hAnsi="Times New Roman"/>
          <w:sz w:val="28"/>
          <w:szCs w:val="28"/>
        </w:rPr>
      </w:pPr>
      <w:r w:rsidRPr="00976C8F">
        <w:rPr>
          <w:rFonts w:ascii="Times New Roman" w:hAnsi="Times New Roman"/>
          <w:sz w:val="28"/>
          <w:szCs w:val="28"/>
        </w:rPr>
        <w:t xml:space="preserve">und doch nicht das Ende deines Weges. </w:t>
      </w:r>
    </w:p>
    <w:p w:rsidR="00976C8F" w:rsidRPr="00976C8F" w:rsidRDefault="00976C8F" w:rsidP="00976C8F">
      <w:pPr>
        <w:pStyle w:val="LPGebetoUnterabs"/>
        <w:rPr>
          <w:rFonts w:ascii="Times New Roman" w:hAnsi="Times New Roman"/>
          <w:sz w:val="28"/>
          <w:szCs w:val="28"/>
        </w:rPr>
      </w:pPr>
      <w:r w:rsidRPr="00976C8F">
        <w:rPr>
          <w:rFonts w:ascii="Times New Roman" w:hAnsi="Times New Roman"/>
          <w:sz w:val="28"/>
          <w:szCs w:val="28"/>
        </w:rPr>
        <w:t xml:space="preserve">Lass es uns werden zum Zeichen der Hoffnung, </w:t>
      </w:r>
    </w:p>
    <w:p w:rsidR="00976C8F" w:rsidRPr="00976C8F" w:rsidRDefault="00976C8F" w:rsidP="00976C8F">
      <w:pPr>
        <w:pStyle w:val="LPGebetoUnterabs"/>
        <w:rPr>
          <w:rFonts w:ascii="Times New Roman" w:hAnsi="Times New Roman"/>
          <w:sz w:val="28"/>
          <w:szCs w:val="28"/>
        </w:rPr>
      </w:pPr>
      <w:r w:rsidRPr="00976C8F">
        <w:rPr>
          <w:rFonts w:ascii="Times New Roman" w:hAnsi="Times New Roman"/>
          <w:sz w:val="28"/>
          <w:szCs w:val="28"/>
        </w:rPr>
        <w:t>weil du lebst und wirkst in Ewigkeit.</w:t>
      </w:r>
      <w:r w:rsidRPr="00976C8F">
        <w:rPr>
          <w:rStyle w:val="Funotenzeichen"/>
          <w:rFonts w:ascii="Times New Roman" w:eastAsia="Droid Sans Fallback" w:hAnsi="Times New Roman"/>
          <w:sz w:val="28"/>
          <w:szCs w:val="28"/>
        </w:rPr>
        <w:footnoteReference w:id="2"/>
      </w:r>
    </w:p>
    <w:p w:rsidR="00976C8F" w:rsidRDefault="00976C8F" w:rsidP="00976C8F">
      <w:pPr>
        <w:pStyle w:val="LPGebetoUnterabs"/>
      </w:pPr>
      <w:r w:rsidRPr="00976C8F">
        <w:rPr>
          <w:rFonts w:ascii="Times New Roman" w:hAnsi="Times New Roman"/>
          <w:sz w:val="28"/>
          <w:szCs w:val="28"/>
        </w:rPr>
        <w:t>Amen.</w:t>
      </w:r>
      <w:r>
        <w:t xml:space="preserve"> </w:t>
      </w:r>
    </w:p>
    <w:p w:rsidR="00996371" w:rsidRDefault="00996371" w:rsidP="00E14124">
      <w:pPr>
        <w:spacing w:before="100" w:beforeAutospacing="1" w:after="100" w:afterAutospacing="1"/>
        <w:rPr>
          <w:rFonts w:ascii="Times New Roman" w:hAnsi="Times New Roman" w:cs="Times New Roman"/>
          <w:b/>
          <w:bCs/>
          <w:sz w:val="28"/>
          <w:szCs w:val="28"/>
        </w:rPr>
      </w:pPr>
    </w:p>
    <w:p w:rsidR="001E572B" w:rsidRDefault="001E572B">
      <w:pPr>
        <w:rPr>
          <w:rFonts w:ascii="Times New Roman" w:hAnsi="Times New Roman" w:cs="Times New Roman"/>
          <w:b/>
          <w:bCs/>
          <w:sz w:val="28"/>
          <w:szCs w:val="28"/>
        </w:rPr>
      </w:pPr>
      <w:r>
        <w:rPr>
          <w:rFonts w:ascii="Times New Roman" w:hAnsi="Times New Roman" w:cs="Times New Roman"/>
          <w:b/>
          <w:bCs/>
          <w:sz w:val="28"/>
          <w:szCs w:val="28"/>
        </w:rPr>
        <w:br w:type="page"/>
      </w:r>
    </w:p>
    <w:p w:rsidR="00E14124" w:rsidRPr="00A11CC5" w:rsidRDefault="00976C8F" w:rsidP="00E14124">
      <w:pPr>
        <w:spacing w:before="100" w:beforeAutospacing="1" w:after="100" w:afterAutospacing="1"/>
        <w:rPr>
          <w:rFonts w:ascii="Times New Roman" w:hAnsi="Times New Roman" w:cs="Times New Roman"/>
        </w:rPr>
      </w:pPr>
      <w:r>
        <w:rPr>
          <w:rFonts w:ascii="Times New Roman" w:hAnsi="Times New Roman" w:cs="Times New Roman"/>
          <w:b/>
          <w:bCs/>
          <w:sz w:val="28"/>
          <w:szCs w:val="28"/>
        </w:rPr>
        <w:lastRenderedPageBreak/>
        <w:t>Lesung aus dem Alten Testament</w:t>
      </w:r>
      <w:r w:rsidR="00E14124" w:rsidRPr="00A11CC5">
        <w:rPr>
          <w:rFonts w:ascii="Times New Roman" w:hAnsi="Times New Roman" w:cs="Times New Roman"/>
          <w:b/>
          <w:bCs/>
          <w:sz w:val="28"/>
          <w:szCs w:val="28"/>
        </w:rPr>
        <w:t>:</w:t>
      </w:r>
      <w:r w:rsidR="00E14124" w:rsidRPr="00A11CC5">
        <w:rPr>
          <w:rFonts w:ascii="Times New Roman" w:hAnsi="Times New Roman" w:cs="Times New Roman"/>
          <w:sz w:val="28"/>
          <w:szCs w:val="28"/>
        </w:rPr>
        <w:t xml:space="preserve"> </w:t>
      </w:r>
      <w:r w:rsidRPr="00976C8F">
        <w:rPr>
          <w:rFonts w:ascii="Times New Roman" w:hAnsi="Times New Roman" w:cs="Times New Roman"/>
          <w:iCs/>
          <w:sz w:val="28"/>
          <w:szCs w:val="28"/>
        </w:rPr>
        <w:t>Jesaja 52,13-15; 53,1-12</w:t>
      </w:r>
      <w:r w:rsidR="00E14124" w:rsidRPr="00A11CC5">
        <w:rPr>
          <w:rFonts w:ascii="Times New Roman" w:hAnsi="Times New Roman" w:cs="Times New Roman"/>
        </w:rPr>
        <w:t xml:space="preserve"> </w:t>
      </w:r>
    </w:p>
    <w:p w:rsidR="00E14124" w:rsidRPr="00A11CC5" w:rsidRDefault="00976C8F" w:rsidP="00E14124">
      <w:pPr>
        <w:spacing w:before="100" w:beforeAutospacing="1" w:after="100" w:afterAutospacing="1"/>
        <w:rPr>
          <w:rFonts w:ascii="Times New Roman" w:hAnsi="Times New Roman" w:cs="Times New Roman"/>
        </w:rPr>
      </w:pPr>
      <w:r w:rsidRPr="00976C8F">
        <w:rPr>
          <w:rFonts w:ascii="Times New Roman" w:hAnsi="Times New Roman" w:cs="Times New Roman"/>
          <w:i/>
          <w:iCs/>
          <w:sz w:val="28"/>
          <w:szCs w:val="28"/>
        </w:rPr>
        <w:t>Siehe, meinem Knecht wird's gelingen, er wird erhöht und sehr hoch erhaben sein. Wie sich viele über ihn entsetzten – so entstellt sah er aus, nicht mehr wie ein Mensch und seine Gestalt nicht wie die der Menschenkinder –, so wird er viele Völker in Staunen versetzen, dass auch Könige ihren Mund vor ihm zuhalten. Denn was ihnen nie erzählt wurde, das werden sie nun sehen, und was sie nie gehört haben, nun erfahren.</w:t>
      </w:r>
      <w:r w:rsidRPr="00976C8F">
        <w:t xml:space="preserve"> </w:t>
      </w:r>
      <w:r w:rsidRPr="00976C8F">
        <w:rPr>
          <w:rFonts w:ascii="Times New Roman" w:hAnsi="Times New Roman" w:cs="Times New Roman"/>
          <w:i/>
          <w:iCs/>
          <w:sz w:val="28"/>
          <w:szCs w:val="28"/>
        </w:rPr>
        <w:t xml:space="preserve">Aber wer glaubt dem, was uns verkündet wurde, und an wem ist der Arm des HERRN offenbart? Er schoss auf vor ihm wie ein Reis und wie eine Wurzel aus dürrem Erdreich. Er hatte keine Gestalt und Hoheit. Wir sahen ihn, aber da war keine Gestalt, die uns gefallen hätte. Er war der </w:t>
      </w:r>
      <w:proofErr w:type="spellStart"/>
      <w:r w:rsidRPr="00976C8F">
        <w:rPr>
          <w:rFonts w:ascii="Times New Roman" w:hAnsi="Times New Roman" w:cs="Times New Roman"/>
          <w:i/>
          <w:iCs/>
          <w:sz w:val="28"/>
          <w:szCs w:val="28"/>
        </w:rPr>
        <w:t>Allerverachtetste</w:t>
      </w:r>
      <w:proofErr w:type="spellEnd"/>
      <w:r w:rsidRPr="00976C8F">
        <w:rPr>
          <w:rFonts w:ascii="Times New Roman" w:hAnsi="Times New Roman" w:cs="Times New Roman"/>
          <w:i/>
          <w:iCs/>
          <w:sz w:val="28"/>
          <w:szCs w:val="28"/>
        </w:rPr>
        <w:t xml:space="preserve"> und Unwerteste, voller Schmerzen und Krankheit. Er war so verachtet, dass man das Angesicht vor ihm verbarg; darum haben wir ihn für nichts geachtet. Fürwahr, er trug unsre Krankheit und lud auf sich unsre Schmerzen. Wir aber hielten ihn für den, der geplagt und von Gott geschlagen und gemartert wäre. Aber er ist um unsrer Missetat willen verwundet und um unsrer Sünde willen zerschlagen. Die Strafe liegt auf ihm, auf dass wir Frieden hätten, und durch seine Wunden sind wir geheilt. Wir gingen alle in die Irre wie Schafe, ein jeder sah auf seinen Weg. Aber der HERR warf unser aller Sünde auf ihn.</w:t>
      </w:r>
      <w:r w:rsidRPr="00976C8F">
        <w:t xml:space="preserve"> </w:t>
      </w:r>
      <w:r w:rsidRPr="00976C8F">
        <w:rPr>
          <w:rFonts w:ascii="Times New Roman" w:hAnsi="Times New Roman" w:cs="Times New Roman"/>
          <w:i/>
          <w:iCs/>
          <w:sz w:val="28"/>
          <w:szCs w:val="28"/>
        </w:rPr>
        <w:t>Als er gemartert ward, litt er doch willig und tat seinen Mund nicht auf wie ein Lamm, das zur Schlachtbank geführt wird; und wie ein Schaf, das verstummt vor seinem Scherer, tat er seinen Mund nicht auf. Er ist aus Angst und Gericht hinweggenommen. Wen aber kümmert sein Geschick? Denn er ist aus dem Lande der Lebendigen weggerissen, da er für die Missetat seines Volks geplagt war. Und man gab ihm sein Grab bei Gottlosen und bei Übeltätern, als er gestorben war, wiewohl er niemand Unrecht getan hat und kein Betrug in seinem Munde gewesen ist. Aber der HERR wollte ihn also zerschlagen mit Krankheit. Wenn er sein Leben zum Schuldopfer gegeben hat, wird er Nachkommen haben und lange leben, und des HERRN Plan wird durch ihn gelingen. Weil seine Seele sich abgemüht hat, wird er das Licht schauen und die Fülle haben. Durch seine Erkenntnis wird er, mein Knecht, der Gerechte, den Vielen Gerechtigkeit schaffen; denn er trägt ihre Sünden. Darum will ich ihm die Vielen zur Beute geben und er soll die Starken zum Raube haben dafür, dass er sein Leben in den Tod gegeben hat und den Übeltätern gleichgerechnet ist und er die Sünde der Vielen getragen hat und für die Übeltäter gebeten.</w:t>
      </w:r>
      <w:r w:rsidR="00E14124" w:rsidRPr="00A11CC5">
        <w:rPr>
          <w:rFonts w:ascii="Times New Roman" w:hAnsi="Times New Roman" w:cs="Times New Roman"/>
        </w:rPr>
        <w:t xml:space="preserve"> </w:t>
      </w:r>
    </w:p>
    <w:p w:rsidR="001E572B" w:rsidRDefault="001E572B">
      <w:pPr>
        <w:rPr>
          <w:rFonts w:ascii="Times New Roman" w:hAnsi="Times New Roman" w:cs="Times New Roman"/>
          <w:b/>
          <w:bCs/>
          <w:sz w:val="28"/>
          <w:szCs w:val="28"/>
        </w:rPr>
      </w:pPr>
      <w:r>
        <w:rPr>
          <w:rFonts w:ascii="Times New Roman" w:hAnsi="Times New Roman" w:cs="Times New Roman"/>
          <w:b/>
          <w:bCs/>
          <w:sz w:val="28"/>
          <w:szCs w:val="28"/>
        </w:rPr>
        <w:br w:type="page"/>
      </w:r>
    </w:p>
    <w:p w:rsidR="00E14124" w:rsidRPr="00A11CC5" w:rsidRDefault="00E14124" w:rsidP="00E14124">
      <w:pPr>
        <w:spacing w:before="100" w:beforeAutospacing="1" w:after="100" w:afterAutospacing="1"/>
        <w:rPr>
          <w:rFonts w:ascii="Times New Roman" w:hAnsi="Times New Roman" w:cs="Times New Roman"/>
        </w:rPr>
      </w:pPr>
      <w:r w:rsidRPr="00A11CC5">
        <w:rPr>
          <w:rFonts w:ascii="Times New Roman" w:hAnsi="Times New Roman" w:cs="Times New Roman"/>
          <w:b/>
          <w:bCs/>
          <w:sz w:val="28"/>
          <w:szCs w:val="28"/>
        </w:rPr>
        <w:lastRenderedPageBreak/>
        <w:t>Evangelium:</w:t>
      </w:r>
      <w:r w:rsidRPr="00A11CC5">
        <w:rPr>
          <w:rFonts w:ascii="Times New Roman" w:hAnsi="Times New Roman" w:cs="Times New Roman"/>
          <w:sz w:val="28"/>
          <w:szCs w:val="28"/>
        </w:rPr>
        <w:t xml:space="preserve"> </w:t>
      </w:r>
      <w:r w:rsidR="00976C8F" w:rsidRPr="0036320B">
        <w:rPr>
          <w:rFonts w:ascii="Times New Roman" w:hAnsi="Times New Roman" w:cs="Times New Roman"/>
          <w:iCs/>
          <w:sz w:val="28"/>
          <w:szCs w:val="28"/>
        </w:rPr>
        <w:t>Johannes 19,16-30</w:t>
      </w:r>
      <w:r w:rsidRPr="00976C8F">
        <w:rPr>
          <w:rFonts w:ascii="Times New Roman" w:hAnsi="Times New Roman" w:cs="Times New Roman"/>
          <w:sz w:val="28"/>
          <w:szCs w:val="28"/>
        </w:rPr>
        <w:t xml:space="preserve"> </w:t>
      </w:r>
    </w:p>
    <w:p w:rsidR="00E14124" w:rsidRPr="00976C8F" w:rsidRDefault="00976C8F" w:rsidP="00976C8F">
      <w:pPr>
        <w:spacing w:before="100" w:beforeAutospacing="1" w:after="100" w:afterAutospacing="1"/>
        <w:rPr>
          <w:rFonts w:ascii="Times New Roman" w:hAnsi="Times New Roman" w:cs="Times New Roman"/>
          <w:i/>
          <w:iCs/>
          <w:sz w:val="28"/>
          <w:szCs w:val="28"/>
        </w:rPr>
      </w:pPr>
      <w:r w:rsidRPr="00976C8F">
        <w:rPr>
          <w:rFonts w:ascii="Times New Roman" w:hAnsi="Times New Roman" w:cs="Times New Roman"/>
          <w:i/>
          <w:iCs/>
          <w:sz w:val="28"/>
          <w:szCs w:val="28"/>
        </w:rPr>
        <w:t xml:space="preserve">Da überantwortete er ihnen Jesus, dass er gekreuzigt würde. Sie nahmen ihn aber, und er trug selber das Kreuz und ging hinaus zur Stätte, die da heißt Schädelstätte, auf Hebräisch Golgatha. Dort kreuzigten sie ihn und mit ihm zwei andere zu beiden Seiten, Jesus aber in der Mitte. Pilatus aber schrieb eine Aufschrift und setzte sie auf das Kreuz; und es war geschrieben: Jesus von Nazareth, der Juden König. Diese Aufschrift lasen viele Juden, denn die Stätte, wo Jesus gekreuzigt wurde, war nahe bei der Stadt. Und es war geschrieben in hebräischer, lateinischer und griechischer Sprache. Da sprachen die </w:t>
      </w:r>
      <w:proofErr w:type="spellStart"/>
      <w:r w:rsidRPr="00976C8F">
        <w:rPr>
          <w:rFonts w:ascii="Times New Roman" w:hAnsi="Times New Roman" w:cs="Times New Roman"/>
          <w:i/>
          <w:iCs/>
          <w:sz w:val="28"/>
          <w:szCs w:val="28"/>
        </w:rPr>
        <w:t>Hohenpriester</w:t>
      </w:r>
      <w:proofErr w:type="spellEnd"/>
      <w:r w:rsidRPr="00976C8F">
        <w:rPr>
          <w:rFonts w:ascii="Times New Roman" w:hAnsi="Times New Roman" w:cs="Times New Roman"/>
          <w:i/>
          <w:iCs/>
          <w:sz w:val="28"/>
          <w:szCs w:val="28"/>
        </w:rPr>
        <w:t xml:space="preserve"> der Juden zu Pilatus: Schreibe nicht: Der Juden König, sondern dass er gesagt hat: Ich bin der Juden König. Pilatus antwortete: Was ich geschrieben habe, das habe ich geschrieben. Die Soldaten aber, da sie Jesus gekreuzigt hatten, nahmen seine Kleider und machten vier Teile, für jeden Soldaten einen Teil, dazu auch den Rock. Der aber war </w:t>
      </w:r>
      <w:proofErr w:type="spellStart"/>
      <w:r w:rsidRPr="00976C8F">
        <w:rPr>
          <w:rFonts w:ascii="Times New Roman" w:hAnsi="Times New Roman" w:cs="Times New Roman"/>
          <w:i/>
          <w:iCs/>
          <w:sz w:val="28"/>
          <w:szCs w:val="28"/>
        </w:rPr>
        <w:t>ungenäht</w:t>
      </w:r>
      <w:proofErr w:type="spellEnd"/>
      <w:r w:rsidRPr="00976C8F">
        <w:rPr>
          <w:rFonts w:ascii="Times New Roman" w:hAnsi="Times New Roman" w:cs="Times New Roman"/>
          <w:i/>
          <w:iCs/>
          <w:sz w:val="28"/>
          <w:szCs w:val="28"/>
        </w:rPr>
        <w:t xml:space="preserve">, von oben an gewebt in einem Stück. Da sprachen sie untereinander: Lasst uns den nicht zerteilen, sondern darum losen, wem er gehören soll. So sollte die Schrift erfüllt werden, die sagt (Psalm 22,19): »Sie haben meine Kleider unter sich geteilt und haben über mein Gewand das Los geworfen.« Das taten die Soldaten. Es standen aber bei dem Kreuz Jesu seine Mutter und seiner Mutter Schwester, Maria, die Frau des </w:t>
      </w:r>
      <w:proofErr w:type="spellStart"/>
      <w:r w:rsidRPr="00976C8F">
        <w:rPr>
          <w:rFonts w:ascii="Times New Roman" w:hAnsi="Times New Roman" w:cs="Times New Roman"/>
          <w:i/>
          <w:iCs/>
          <w:sz w:val="28"/>
          <w:szCs w:val="28"/>
        </w:rPr>
        <w:t>Klopas</w:t>
      </w:r>
      <w:proofErr w:type="spellEnd"/>
      <w:r w:rsidRPr="00976C8F">
        <w:rPr>
          <w:rFonts w:ascii="Times New Roman" w:hAnsi="Times New Roman" w:cs="Times New Roman"/>
          <w:i/>
          <w:iCs/>
          <w:sz w:val="28"/>
          <w:szCs w:val="28"/>
        </w:rPr>
        <w:t xml:space="preserve">, und Maria Magdalena. Als nun Jesus seine Mutter sah und bei ihr den Jünger, den er lieb hatte, spricht er zu seiner Mutter: Frau, siehe, das ist dein Sohn! Danach spricht er zu dem Jünger: Siehe, das ist deine Mutter! Und von der Stunde an nahm sie der Jünger zu sich. Danach, als Jesus wusste, dass schon alles vollbracht war, spricht er, damit die Schrift erfüllt würde: Mich dürstet. Da stand ein Gefäß voll Essig. Sie aber füllten einen Schwamm mit Essig und legten ihn um einen Ysop und hielten ihm den an den Mund. Da nun Jesus den Essig genommen hatte, sprach er: Es ist vollbracht. Und neigte das Haupt und verschied. </w:t>
      </w:r>
    </w:p>
    <w:p w:rsidR="00E14124" w:rsidRPr="00A11CC5" w:rsidRDefault="00E14124" w:rsidP="00E14124">
      <w:pPr>
        <w:pStyle w:val="berschrift3"/>
      </w:pPr>
      <w:r w:rsidRPr="00A11CC5">
        <w:rPr>
          <w:sz w:val="28"/>
          <w:szCs w:val="28"/>
        </w:rPr>
        <w:t xml:space="preserve">Evtl. Apostolisches Glaubensbekenntnis </w:t>
      </w:r>
      <w:r w:rsidRPr="00A11CC5">
        <w:rPr>
          <w:b w:val="0"/>
          <w:bCs w:val="0"/>
          <w:sz w:val="28"/>
          <w:szCs w:val="28"/>
        </w:rPr>
        <w:t>(EG Seite 1150)</w:t>
      </w:r>
      <w:r w:rsidRPr="00A11CC5">
        <w:t xml:space="preserve"> </w:t>
      </w:r>
    </w:p>
    <w:p w:rsidR="00976C8F" w:rsidRPr="00976C8F" w:rsidRDefault="00E14124" w:rsidP="00976C8F">
      <w:pPr>
        <w:rPr>
          <w:rFonts w:ascii="Times New Roman" w:hAnsi="Times New Roman" w:cs="Times New Roman"/>
          <w:b/>
          <w:bCs/>
          <w:sz w:val="28"/>
          <w:szCs w:val="28"/>
        </w:rPr>
      </w:pPr>
      <w:r w:rsidRPr="0036320B">
        <w:rPr>
          <w:rFonts w:ascii="Times New Roman" w:hAnsi="Times New Roman" w:cs="Times New Roman"/>
          <w:b/>
          <w:bCs/>
          <w:sz w:val="28"/>
          <w:szCs w:val="28"/>
        </w:rPr>
        <w:t>Wochenlied</w:t>
      </w:r>
      <w:r w:rsidRPr="001D3CEB">
        <w:rPr>
          <w:rFonts w:ascii="Times New Roman" w:hAnsi="Times New Roman" w:cs="Times New Roman"/>
          <w:sz w:val="28"/>
          <w:szCs w:val="28"/>
        </w:rPr>
        <w:t xml:space="preserve"> EG </w:t>
      </w:r>
      <w:r w:rsidR="00976C8F" w:rsidRPr="001D3CEB">
        <w:rPr>
          <w:rFonts w:ascii="Times New Roman" w:hAnsi="Times New Roman" w:cs="Times New Roman"/>
          <w:sz w:val="28"/>
          <w:szCs w:val="28"/>
        </w:rPr>
        <w:t>85</w:t>
      </w:r>
      <w:r w:rsidRPr="001D3CEB">
        <w:rPr>
          <w:rFonts w:ascii="Times New Roman" w:hAnsi="Times New Roman" w:cs="Times New Roman"/>
          <w:sz w:val="28"/>
          <w:szCs w:val="28"/>
        </w:rPr>
        <w:t>,1-</w:t>
      </w:r>
      <w:r w:rsidR="00976C8F" w:rsidRPr="001D3CEB">
        <w:rPr>
          <w:rFonts w:ascii="Times New Roman" w:hAnsi="Times New Roman" w:cs="Times New Roman"/>
          <w:sz w:val="28"/>
          <w:szCs w:val="28"/>
        </w:rPr>
        <w:t>4</w:t>
      </w:r>
      <w:r w:rsidRPr="001D3CEB">
        <w:rPr>
          <w:rFonts w:ascii="Times New Roman" w:hAnsi="Times New Roman" w:cs="Times New Roman"/>
          <w:sz w:val="28"/>
          <w:szCs w:val="28"/>
        </w:rPr>
        <w:t xml:space="preserve">.8 </w:t>
      </w:r>
      <w:r w:rsidR="00976C8F" w:rsidRPr="001E572B">
        <w:rPr>
          <w:rFonts w:ascii="Times New Roman" w:hAnsi="Times New Roman" w:cs="Times New Roman"/>
          <w:bCs/>
          <w:i/>
          <w:sz w:val="28"/>
          <w:szCs w:val="28"/>
        </w:rPr>
        <w:t>O Haupt voll Blut und Wunden</w:t>
      </w:r>
    </w:p>
    <w:p w:rsidR="00E14124" w:rsidRPr="001D3CEB" w:rsidRDefault="00E14124" w:rsidP="00E14124">
      <w:pPr>
        <w:pStyle w:val="lpberschrift1ooberabs0"/>
        <w:rPr>
          <w:sz w:val="28"/>
          <w:szCs w:val="28"/>
        </w:rPr>
      </w:pPr>
      <w:r w:rsidRPr="0036320B">
        <w:rPr>
          <w:b/>
          <w:bCs/>
          <w:sz w:val="28"/>
          <w:szCs w:val="28"/>
        </w:rPr>
        <w:t>Predigtwort</w:t>
      </w:r>
      <w:r w:rsidRPr="001D3CEB">
        <w:rPr>
          <w:sz w:val="28"/>
          <w:szCs w:val="28"/>
        </w:rPr>
        <w:t xml:space="preserve"> - </w:t>
      </w:r>
      <w:r w:rsidR="00976C8F" w:rsidRPr="0036320B">
        <w:rPr>
          <w:iCs/>
          <w:sz w:val="28"/>
          <w:szCs w:val="28"/>
        </w:rPr>
        <w:t>2.Korinther 5,</w:t>
      </w:r>
      <w:r w:rsidR="0036320B">
        <w:rPr>
          <w:iCs/>
          <w:sz w:val="28"/>
          <w:szCs w:val="28"/>
        </w:rPr>
        <w:t xml:space="preserve"> </w:t>
      </w:r>
      <w:r w:rsidR="00976C8F" w:rsidRPr="0036320B">
        <w:rPr>
          <w:iCs/>
          <w:sz w:val="28"/>
          <w:szCs w:val="28"/>
        </w:rPr>
        <w:t>(14b-18)19-21</w:t>
      </w:r>
      <w:r w:rsidR="00DE56BA" w:rsidRPr="001D3CEB">
        <w:rPr>
          <w:i/>
          <w:sz w:val="28"/>
          <w:szCs w:val="28"/>
        </w:rPr>
        <w:t xml:space="preserve"> </w:t>
      </w:r>
      <w:r w:rsidR="00DE56BA" w:rsidRPr="0036320B">
        <w:rPr>
          <w:i/>
          <w:sz w:val="28"/>
          <w:szCs w:val="28"/>
        </w:rPr>
        <w:t xml:space="preserve">(wird während der Predigt </w:t>
      </w:r>
      <w:r w:rsidR="001250A9" w:rsidRPr="0036320B">
        <w:rPr>
          <w:i/>
          <w:sz w:val="28"/>
          <w:szCs w:val="28"/>
        </w:rPr>
        <w:t>ge</w:t>
      </w:r>
      <w:r w:rsidR="00DE56BA" w:rsidRPr="0036320B">
        <w:rPr>
          <w:i/>
          <w:sz w:val="28"/>
          <w:szCs w:val="28"/>
        </w:rPr>
        <w:t>lesen)</w:t>
      </w:r>
    </w:p>
    <w:p w:rsidR="00DE56BA" w:rsidRDefault="001E572B" w:rsidP="00DE56BA">
      <w:pPr>
        <w:pStyle w:val="LPberschrift1oOberabs"/>
        <w:rPr>
          <w:rFonts w:ascii="Times New Roman" w:hAnsi="Times New Roman"/>
          <w:szCs w:val="28"/>
        </w:rPr>
      </w:pPr>
      <w:r>
        <w:rPr>
          <w:szCs w:val="28"/>
        </w:rPr>
        <w:t>Predigt</w:t>
      </w:r>
    </w:p>
    <w:p w:rsidR="00DE56BA" w:rsidRPr="00DE56BA" w:rsidRDefault="00DE56BA" w:rsidP="00DE56BA">
      <w:pPr>
        <w:pStyle w:val="LPPredigt-Zwischenberschrift"/>
        <w:rPr>
          <w:rFonts w:ascii="Times New Roman" w:hAnsi="Times New Roman"/>
          <w:sz w:val="28"/>
          <w:szCs w:val="28"/>
        </w:rPr>
      </w:pPr>
      <w:r w:rsidRPr="00DE56BA">
        <w:rPr>
          <w:rFonts w:ascii="Times New Roman" w:hAnsi="Times New Roman"/>
          <w:sz w:val="28"/>
          <w:szCs w:val="28"/>
        </w:rPr>
        <w:t xml:space="preserve">I. </w:t>
      </w:r>
    </w:p>
    <w:p w:rsidR="00DE56BA" w:rsidRPr="00DE56BA" w:rsidRDefault="00DE56BA" w:rsidP="00DE56BA">
      <w:pPr>
        <w:rPr>
          <w:rFonts w:ascii="Times New Roman" w:hAnsi="Times New Roman" w:cs="Times New Roman"/>
          <w:sz w:val="28"/>
          <w:szCs w:val="28"/>
        </w:rPr>
      </w:pPr>
      <w:r>
        <w:rPr>
          <w:rFonts w:ascii="Times New Roman" w:hAnsi="Times New Roman" w:cs="Times New Roman"/>
          <w:sz w:val="28"/>
          <w:szCs w:val="28"/>
        </w:rPr>
        <w:t>H</w:t>
      </w:r>
      <w:r w:rsidRPr="00DE56BA">
        <w:rPr>
          <w:rFonts w:ascii="Times New Roman" w:hAnsi="Times New Roman" w:cs="Times New Roman"/>
          <w:sz w:val="28"/>
          <w:szCs w:val="28"/>
        </w:rPr>
        <w:t xml:space="preserve">eute, am Karfreitag, geht es um Leben und Tod. Jesus stirbt am Kreuz. </w:t>
      </w:r>
      <w:r>
        <w:rPr>
          <w:rFonts w:ascii="Times New Roman" w:hAnsi="Times New Roman" w:cs="Times New Roman"/>
          <w:sz w:val="28"/>
          <w:szCs w:val="28"/>
        </w:rPr>
        <w:br/>
      </w:r>
      <w:r w:rsidRPr="00DE56BA">
        <w:rPr>
          <w:rFonts w:ascii="Times New Roman" w:hAnsi="Times New Roman" w:cs="Times New Roman"/>
          <w:sz w:val="28"/>
          <w:szCs w:val="28"/>
        </w:rPr>
        <w:t>Die Trauer nimmt heute einen großen Raum ein.</w:t>
      </w:r>
      <w:r w:rsidR="0036320B">
        <w:rPr>
          <w:rFonts w:ascii="Times New Roman" w:hAnsi="Times New Roman" w:cs="Times New Roman"/>
          <w:sz w:val="28"/>
          <w:szCs w:val="28"/>
        </w:rPr>
        <w:t xml:space="preserve"> </w:t>
      </w:r>
      <w:r w:rsidRPr="00DE56BA">
        <w:rPr>
          <w:rFonts w:ascii="Times New Roman" w:hAnsi="Times New Roman" w:cs="Times New Roman"/>
          <w:sz w:val="28"/>
          <w:szCs w:val="28"/>
        </w:rPr>
        <w:t xml:space="preserve">Karfreitag ist wie ein großer Raum der Trauer, in den wir eintreten. In Jesu Tod am Kreuz spiegelt sich die </w:t>
      </w:r>
      <w:r w:rsidRPr="00DE56BA">
        <w:rPr>
          <w:rFonts w:ascii="Times New Roman" w:hAnsi="Times New Roman" w:cs="Times New Roman"/>
          <w:sz w:val="28"/>
          <w:szCs w:val="28"/>
        </w:rPr>
        <w:lastRenderedPageBreak/>
        <w:t xml:space="preserve">ganze Traurigkeit der Welt: </w:t>
      </w:r>
      <w:r>
        <w:rPr>
          <w:rFonts w:ascii="Times New Roman" w:hAnsi="Times New Roman" w:cs="Times New Roman"/>
          <w:sz w:val="28"/>
          <w:szCs w:val="28"/>
        </w:rPr>
        <w:br/>
        <w:t>W</w:t>
      </w:r>
      <w:r w:rsidRPr="00DE56BA">
        <w:rPr>
          <w:rFonts w:ascii="Times New Roman" w:hAnsi="Times New Roman" w:cs="Times New Roman"/>
          <w:sz w:val="28"/>
          <w:szCs w:val="28"/>
        </w:rPr>
        <w:t>er hier unter dem Kreuz weint, der weint um die Welt, um jeden Menschen, der verspottet, gedemütigt, gefoltert und getötet wird</w:t>
      </w:r>
      <w:r w:rsidR="009C59B1">
        <w:rPr>
          <w:rFonts w:ascii="Times New Roman" w:hAnsi="Times New Roman" w:cs="Times New Roman"/>
          <w:sz w:val="28"/>
          <w:szCs w:val="28"/>
        </w:rPr>
        <w:t>.</w:t>
      </w:r>
      <w:r>
        <w:rPr>
          <w:rFonts w:ascii="Times New Roman" w:hAnsi="Times New Roman" w:cs="Times New Roman"/>
          <w:sz w:val="28"/>
          <w:szCs w:val="28"/>
        </w:rPr>
        <w:br/>
      </w:r>
      <w:r w:rsidRPr="00DE56BA">
        <w:rPr>
          <w:rFonts w:ascii="Times New Roman" w:hAnsi="Times New Roman" w:cs="Times New Roman"/>
          <w:sz w:val="28"/>
          <w:szCs w:val="28"/>
        </w:rPr>
        <w:t>Wer hier unter dem Kreuz weint, der weint um jeden Menschen, der leidet und stirbt, ob an Corona oder Krebs</w:t>
      </w:r>
      <w:r w:rsidR="009C59B1">
        <w:rPr>
          <w:rFonts w:ascii="Times New Roman" w:hAnsi="Times New Roman" w:cs="Times New Roman"/>
          <w:sz w:val="28"/>
          <w:szCs w:val="28"/>
        </w:rPr>
        <w:t xml:space="preserve">, ob auf der Flucht </w:t>
      </w:r>
      <w:r w:rsidRPr="00DE56BA">
        <w:rPr>
          <w:rFonts w:ascii="Times New Roman" w:hAnsi="Times New Roman" w:cs="Times New Roman"/>
          <w:sz w:val="28"/>
          <w:szCs w:val="28"/>
        </w:rPr>
        <w:t xml:space="preserve">oder </w:t>
      </w:r>
      <w:r w:rsidR="001250A9">
        <w:rPr>
          <w:rFonts w:ascii="Times New Roman" w:hAnsi="Times New Roman" w:cs="Times New Roman"/>
          <w:sz w:val="28"/>
          <w:szCs w:val="28"/>
        </w:rPr>
        <w:t xml:space="preserve">im </w:t>
      </w:r>
      <w:r w:rsidRPr="00DE56BA">
        <w:rPr>
          <w:rFonts w:ascii="Times New Roman" w:hAnsi="Times New Roman" w:cs="Times New Roman"/>
          <w:sz w:val="28"/>
          <w:szCs w:val="28"/>
        </w:rPr>
        <w:t xml:space="preserve">Krieg. </w:t>
      </w:r>
      <w:r>
        <w:rPr>
          <w:rFonts w:ascii="Times New Roman" w:hAnsi="Times New Roman" w:cs="Times New Roman"/>
          <w:sz w:val="28"/>
          <w:szCs w:val="28"/>
        </w:rPr>
        <w:br/>
      </w:r>
      <w:r w:rsidRPr="00DE56BA">
        <w:rPr>
          <w:rFonts w:ascii="Times New Roman" w:hAnsi="Times New Roman" w:cs="Times New Roman"/>
          <w:sz w:val="28"/>
          <w:szCs w:val="28"/>
        </w:rPr>
        <w:t>Wer Karfreitag weint, weint um die Welt und auch um sich selbst, denn es ist nicht so, wie es sein sollte, wie es um Gottes Willen sein sollte.</w:t>
      </w:r>
    </w:p>
    <w:p w:rsidR="00DE56BA" w:rsidRPr="00DE56BA" w:rsidRDefault="00DE56BA" w:rsidP="00DE56BA">
      <w:pPr>
        <w:rPr>
          <w:rFonts w:ascii="Times New Roman" w:hAnsi="Times New Roman" w:cs="Times New Roman"/>
          <w:i/>
          <w:sz w:val="28"/>
          <w:szCs w:val="28"/>
        </w:rPr>
      </w:pPr>
      <w:r w:rsidRPr="00DE56BA">
        <w:rPr>
          <w:rFonts w:ascii="Times New Roman" w:hAnsi="Times New Roman" w:cs="Times New Roman"/>
          <w:b/>
          <w:sz w:val="28"/>
          <w:szCs w:val="28"/>
        </w:rPr>
        <w:t>II.</w:t>
      </w:r>
      <w:r>
        <w:rPr>
          <w:rFonts w:ascii="Times New Roman" w:hAnsi="Times New Roman" w:cs="Times New Roman"/>
          <w:sz w:val="28"/>
          <w:szCs w:val="28"/>
        </w:rPr>
        <w:br/>
        <w:t xml:space="preserve">Es ist nicht so, wie es nach Gottes Willen sein sollte: </w:t>
      </w:r>
      <w:r w:rsidRPr="00DE56BA">
        <w:rPr>
          <w:rFonts w:ascii="Times New Roman" w:hAnsi="Times New Roman" w:cs="Times New Roman"/>
          <w:sz w:val="28"/>
          <w:szCs w:val="28"/>
        </w:rPr>
        <w:t>Die Bibel nennt das „Sünde“</w:t>
      </w:r>
      <w:r w:rsidR="009C59B1">
        <w:rPr>
          <w:rFonts w:ascii="Times New Roman" w:hAnsi="Times New Roman" w:cs="Times New Roman"/>
          <w:sz w:val="28"/>
          <w:szCs w:val="28"/>
        </w:rPr>
        <w:t>.</w:t>
      </w:r>
      <w:r w:rsidR="001250A9">
        <w:rPr>
          <w:rFonts w:ascii="Times New Roman" w:hAnsi="Times New Roman" w:cs="Times New Roman"/>
          <w:sz w:val="28"/>
          <w:szCs w:val="28"/>
        </w:rPr>
        <w:t xml:space="preserve"> </w:t>
      </w:r>
      <w:r w:rsidRPr="00DE56BA">
        <w:rPr>
          <w:rFonts w:ascii="Times New Roman" w:hAnsi="Times New Roman" w:cs="Times New Roman"/>
          <w:sz w:val="28"/>
          <w:szCs w:val="28"/>
        </w:rPr>
        <w:t xml:space="preserve">Sünde im Sinn der Bibel meint: Wir lassen Gott, den </w:t>
      </w:r>
      <w:r w:rsidR="009C59B1">
        <w:rPr>
          <w:rFonts w:ascii="Times New Roman" w:hAnsi="Times New Roman" w:cs="Times New Roman"/>
          <w:sz w:val="28"/>
          <w:szCs w:val="28"/>
        </w:rPr>
        <w:t>Herrn</w:t>
      </w:r>
      <w:r w:rsidRPr="00DE56BA">
        <w:rPr>
          <w:rFonts w:ascii="Times New Roman" w:hAnsi="Times New Roman" w:cs="Times New Roman"/>
          <w:sz w:val="28"/>
          <w:szCs w:val="28"/>
        </w:rPr>
        <w:t xml:space="preserve">, nicht Gott sein. Wir leben so, als wären wir die Herren unseres Lebens und dieser Welt. Wir leben so, als bräuchten wir Gott nicht:  wir haben ja selber alles – wenigstens bei uns in unserer westlichen Wohlstandswelt.  </w:t>
      </w:r>
    </w:p>
    <w:p w:rsidR="00DE56BA" w:rsidRPr="00DE56BA" w:rsidRDefault="00DE56BA" w:rsidP="00DE56BA">
      <w:pPr>
        <w:rPr>
          <w:rFonts w:ascii="Times New Roman" w:hAnsi="Times New Roman" w:cs="Times New Roman"/>
          <w:sz w:val="28"/>
          <w:szCs w:val="28"/>
        </w:rPr>
      </w:pPr>
      <w:r w:rsidRPr="00DE56BA">
        <w:rPr>
          <w:rFonts w:ascii="Times New Roman" w:hAnsi="Times New Roman" w:cs="Times New Roman"/>
          <w:sz w:val="28"/>
          <w:szCs w:val="28"/>
        </w:rPr>
        <w:t xml:space="preserve">Dann und wann holen wir ihn heraus aus der Ecke, in den wir ihn gestellt haben. Wie jetzt in der Corona-Krise und stellen fest: </w:t>
      </w:r>
      <w:r w:rsidRPr="00545047">
        <w:rPr>
          <w:rFonts w:ascii="Times New Roman" w:hAnsi="Times New Roman" w:cs="Times New Roman"/>
          <w:i/>
          <w:iCs/>
          <w:sz w:val="28"/>
          <w:szCs w:val="28"/>
        </w:rPr>
        <w:t>mit unserer Macht ist nichts getan</w:t>
      </w:r>
      <w:r w:rsidRPr="00DE56BA">
        <w:rPr>
          <w:rFonts w:ascii="Times New Roman" w:hAnsi="Times New Roman" w:cs="Times New Roman"/>
          <w:sz w:val="28"/>
          <w:szCs w:val="28"/>
        </w:rPr>
        <w:t>. Wir sind einem unsichtbaren Virus ausgeliefert; sind abhängig davon, dass sich alle solidarisch verhalten und zuhause  bleiben; sind abhängig davon, dass die Politik Maßnahmen ergreift, die alle schützt; sind abhängig davon, dass es Werte und ethische Grundsätze gibt, die die Würde  und das Überleben eines Menschen nicht von Geld oder dem Geburtsdatum abhängig machen</w:t>
      </w:r>
      <w:r w:rsidR="001250A9">
        <w:rPr>
          <w:rFonts w:ascii="Times New Roman" w:hAnsi="Times New Roman" w:cs="Times New Roman"/>
          <w:sz w:val="28"/>
          <w:szCs w:val="28"/>
        </w:rPr>
        <w:t xml:space="preserve">; sind abhängig davon, dass Forscher Heilmittel und Impfstoffe finden. </w:t>
      </w:r>
      <w:r>
        <w:rPr>
          <w:rFonts w:ascii="Times New Roman" w:hAnsi="Times New Roman" w:cs="Times New Roman"/>
          <w:sz w:val="28"/>
          <w:szCs w:val="28"/>
        </w:rPr>
        <w:t>Wir sind nicht die Herren über Leben und Tod; wir sind nicht wie Gott.</w:t>
      </w:r>
      <w:r w:rsidRPr="00DE56BA">
        <w:rPr>
          <w:rFonts w:ascii="Times New Roman" w:hAnsi="Times New Roman" w:cs="Times New Roman"/>
          <w:sz w:val="28"/>
          <w:szCs w:val="28"/>
        </w:rPr>
        <w:t xml:space="preserve">   </w:t>
      </w:r>
    </w:p>
    <w:p w:rsidR="00DE56BA" w:rsidRPr="00DE56BA" w:rsidRDefault="00DE56BA" w:rsidP="00DE56BA">
      <w:pPr>
        <w:pStyle w:val="LPPredigt-Zwischenberschrift"/>
        <w:rPr>
          <w:rFonts w:ascii="Times New Roman" w:hAnsi="Times New Roman"/>
          <w:sz w:val="28"/>
          <w:szCs w:val="28"/>
        </w:rPr>
      </w:pPr>
      <w:r w:rsidRPr="00DE56BA">
        <w:rPr>
          <w:rFonts w:ascii="Times New Roman" w:hAnsi="Times New Roman"/>
          <w:sz w:val="28"/>
          <w:szCs w:val="28"/>
        </w:rPr>
        <w:t>II</w:t>
      </w:r>
      <w:r>
        <w:rPr>
          <w:rFonts w:ascii="Times New Roman" w:hAnsi="Times New Roman"/>
          <w:sz w:val="28"/>
          <w:szCs w:val="28"/>
        </w:rPr>
        <w:t>I</w:t>
      </w:r>
      <w:r w:rsidRPr="00DE56BA">
        <w:rPr>
          <w:rFonts w:ascii="Times New Roman" w:hAnsi="Times New Roman"/>
          <w:sz w:val="28"/>
          <w:szCs w:val="28"/>
        </w:rPr>
        <w:t xml:space="preserve">. </w:t>
      </w:r>
    </w:p>
    <w:p w:rsidR="00DE56BA" w:rsidRPr="00DE56BA" w:rsidRDefault="00DE56BA" w:rsidP="00DE56BA">
      <w:pPr>
        <w:rPr>
          <w:rFonts w:ascii="Times New Roman" w:hAnsi="Times New Roman" w:cs="Times New Roman"/>
          <w:i/>
          <w:iCs/>
          <w:sz w:val="28"/>
          <w:szCs w:val="28"/>
        </w:rPr>
      </w:pPr>
      <w:r w:rsidRPr="00DE56BA">
        <w:rPr>
          <w:rFonts w:ascii="Times New Roman" w:hAnsi="Times New Roman" w:cs="Times New Roman"/>
          <w:sz w:val="28"/>
          <w:szCs w:val="28"/>
        </w:rPr>
        <w:t>Der Apostel Paulus schreibt in seinem zweiten Brief an die Korinther einiges, das auch uns heute helfen kann. Wir hören die Worte aus dem 5.</w:t>
      </w:r>
      <w:r w:rsidR="00DA6EC6">
        <w:rPr>
          <w:rFonts w:ascii="Times New Roman" w:hAnsi="Times New Roman" w:cs="Times New Roman"/>
          <w:sz w:val="28"/>
          <w:szCs w:val="28"/>
        </w:rPr>
        <w:t xml:space="preserve"> </w:t>
      </w:r>
      <w:r w:rsidRPr="00DE56BA">
        <w:rPr>
          <w:rFonts w:ascii="Times New Roman" w:hAnsi="Times New Roman" w:cs="Times New Roman"/>
          <w:sz w:val="28"/>
          <w:szCs w:val="28"/>
        </w:rPr>
        <w:t>Kapitel:</w:t>
      </w:r>
    </w:p>
    <w:p w:rsidR="00DE56BA" w:rsidRPr="00DE56BA" w:rsidRDefault="00DE56BA" w:rsidP="00DE56BA">
      <w:pPr>
        <w:rPr>
          <w:rFonts w:ascii="Times New Roman" w:hAnsi="Times New Roman" w:cs="Times New Roman"/>
          <w:i/>
          <w:iCs/>
          <w:sz w:val="28"/>
          <w:szCs w:val="28"/>
        </w:rPr>
      </w:pPr>
      <w:r w:rsidRPr="00DE56BA">
        <w:rPr>
          <w:rFonts w:ascii="Times New Roman" w:hAnsi="Times New Roman" w:cs="Times New Roman"/>
          <w:i/>
          <w:iCs/>
          <w:sz w:val="28"/>
          <w:szCs w:val="28"/>
        </w:rPr>
        <w:t>Denn: Gott war in Christus und versöhnte die Welt mit ihm selber und rechnete ihnen ihre Sünden nicht zu und hat unter uns aufgerichtet das Wort von der Versöhnung.</w:t>
      </w:r>
      <w:r>
        <w:rPr>
          <w:rFonts w:ascii="Times New Roman" w:hAnsi="Times New Roman" w:cs="Times New Roman"/>
          <w:i/>
          <w:iCs/>
          <w:sz w:val="28"/>
          <w:szCs w:val="28"/>
        </w:rPr>
        <w:t xml:space="preserve"> </w:t>
      </w:r>
      <w:r w:rsidRPr="00DE56BA">
        <w:rPr>
          <w:rFonts w:ascii="Times New Roman" w:hAnsi="Times New Roman" w:cs="Times New Roman"/>
          <w:i/>
          <w:iCs/>
          <w:sz w:val="28"/>
          <w:szCs w:val="28"/>
        </w:rPr>
        <w:t>So sind wir nun Botschafter an Christi statt, denn Gott ermahnt durch uns; so bitten wir nun an Christi statt: Lasst euch versöhnen mit Gott!</w:t>
      </w:r>
      <w:r>
        <w:rPr>
          <w:rFonts w:ascii="Times New Roman" w:hAnsi="Times New Roman" w:cs="Times New Roman"/>
          <w:i/>
          <w:iCs/>
          <w:sz w:val="28"/>
          <w:szCs w:val="28"/>
        </w:rPr>
        <w:t xml:space="preserve"> </w:t>
      </w:r>
      <w:r w:rsidRPr="00DE56BA">
        <w:rPr>
          <w:rFonts w:ascii="Times New Roman" w:hAnsi="Times New Roman" w:cs="Times New Roman"/>
          <w:i/>
          <w:iCs/>
          <w:sz w:val="28"/>
          <w:szCs w:val="28"/>
        </w:rPr>
        <w:t>Denn er hat den, der von keiner Sünde wusste, für uns zur Sünde gemacht, auf dass wir in ihm die Gerechtigkeit würden, die vor Gott gilt.</w:t>
      </w:r>
    </w:p>
    <w:p w:rsidR="00DE56BA" w:rsidRPr="00DE56BA" w:rsidRDefault="00DE56BA" w:rsidP="00DE56BA">
      <w:pPr>
        <w:rPr>
          <w:rFonts w:ascii="Times New Roman" w:hAnsi="Times New Roman" w:cs="Times New Roman"/>
          <w:sz w:val="28"/>
          <w:szCs w:val="28"/>
        </w:rPr>
      </w:pPr>
      <w:r w:rsidRPr="00DE56BA">
        <w:rPr>
          <w:rFonts w:ascii="Times New Roman" w:hAnsi="Times New Roman" w:cs="Times New Roman"/>
          <w:sz w:val="28"/>
          <w:szCs w:val="28"/>
        </w:rPr>
        <w:t>Zwei Dinge stellt Paulus in den Mittelpunkt:</w:t>
      </w:r>
      <w:r>
        <w:rPr>
          <w:rFonts w:ascii="Times New Roman" w:hAnsi="Times New Roman" w:cs="Times New Roman"/>
          <w:sz w:val="28"/>
          <w:szCs w:val="28"/>
        </w:rPr>
        <w:br/>
      </w:r>
      <w:r w:rsidRPr="00DE56BA">
        <w:rPr>
          <w:rFonts w:ascii="Times New Roman" w:hAnsi="Times New Roman" w:cs="Times New Roman"/>
          <w:sz w:val="28"/>
          <w:szCs w:val="28"/>
        </w:rPr>
        <w:t>Es geht um Versöhnung. Und es geht um Gerechtigkeit.</w:t>
      </w:r>
      <w:r>
        <w:rPr>
          <w:rFonts w:ascii="Times New Roman" w:hAnsi="Times New Roman" w:cs="Times New Roman"/>
          <w:sz w:val="28"/>
          <w:szCs w:val="28"/>
        </w:rPr>
        <w:t xml:space="preserve"> </w:t>
      </w:r>
      <w:r w:rsidRPr="00DE56BA">
        <w:rPr>
          <w:rFonts w:ascii="Times New Roman" w:hAnsi="Times New Roman" w:cs="Times New Roman"/>
          <w:sz w:val="28"/>
          <w:szCs w:val="28"/>
        </w:rPr>
        <w:t xml:space="preserve">Beides sind Werte, die unsere Gesellschaft auch </w:t>
      </w:r>
      <w:r w:rsidR="001250A9">
        <w:rPr>
          <w:rFonts w:ascii="Times New Roman" w:hAnsi="Times New Roman" w:cs="Times New Roman"/>
          <w:sz w:val="28"/>
          <w:szCs w:val="28"/>
        </w:rPr>
        <w:t xml:space="preserve">in diesen Zeiten </w:t>
      </w:r>
      <w:r w:rsidRPr="00DE56BA">
        <w:rPr>
          <w:rFonts w:ascii="Times New Roman" w:hAnsi="Times New Roman" w:cs="Times New Roman"/>
          <w:sz w:val="28"/>
          <w:szCs w:val="28"/>
        </w:rPr>
        <w:t xml:space="preserve">braucht: </w:t>
      </w:r>
      <w:r>
        <w:rPr>
          <w:rFonts w:ascii="Times New Roman" w:hAnsi="Times New Roman" w:cs="Times New Roman"/>
          <w:sz w:val="28"/>
          <w:szCs w:val="28"/>
        </w:rPr>
        <w:br/>
      </w:r>
      <w:r w:rsidRPr="00DE56BA">
        <w:rPr>
          <w:rFonts w:ascii="Times New Roman" w:hAnsi="Times New Roman" w:cs="Times New Roman"/>
          <w:sz w:val="28"/>
          <w:szCs w:val="28"/>
        </w:rPr>
        <w:t xml:space="preserve">In Krisenzeiten ist Versöhnung eine Voraussetzung dafür, dass man gemeinsam handeln kann. Es hilft nicht, sich gegenseitig vorzurechnen, wer schon alles in Vorleistung gegangen ist – weder in der Partnerschaft und </w:t>
      </w:r>
      <w:r w:rsidR="00DA6EC6">
        <w:rPr>
          <w:rFonts w:ascii="Times New Roman" w:hAnsi="Times New Roman" w:cs="Times New Roman"/>
          <w:sz w:val="28"/>
          <w:szCs w:val="28"/>
        </w:rPr>
        <w:t xml:space="preserve">in </w:t>
      </w:r>
      <w:r w:rsidRPr="00DE56BA">
        <w:rPr>
          <w:rFonts w:ascii="Times New Roman" w:hAnsi="Times New Roman" w:cs="Times New Roman"/>
          <w:sz w:val="28"/>
          <w:szCs w:val="28"/>
        </w:rPr>
        <w:t xml:space="preserve">der Familie noch in </w:t>
      </w:r>
      <w:r w:rsidRPr="00DE56BA">
        <w:rPr>
          <w:rFonts w:ascii="Times New Roman" w:hAnsi="Times New Roman" w:cs="Times New Roman"/>
          <w:sz w:val="28"/>
          <w:szCs w:val="28"/>
        </w:rPr>
        <w:lastRenderedPageBreak/>
        <w:t>der Politik</w:t>
      </w:r>
      <w:r w:rsidR="009C59B1">
        <w:rPr>
          <w:rFonts w:ascii="Times New Roman" w:hAnsi="Times New Roman" w:cs="Times New Roman"/>
          <w:sz w:val="28"/>
          <w:szCs w:val="28"/>
        </w:rPr>
        <w:t>.</w:t>
      </w:r>
      <w:r w:rsidRPr="00DE56BA">
        <w:rPr>
          <w:rFonts w:ascii="Times New Roman" w:hAnsi="Times New Roman" w:cs="Times New Roman"/>
          <w:sz w:val="28"/>
          <w:szCs w:val="28"/>
        </w:rPr>
        <w:t xml:space="preserve"> Es hilft nicht, sich gegenseitig vorzuhalten, was man hätte besser machen müssen, wer wieviel Schuld an welchen Umständen hat</w:t>
      </w:r>
      <w:r>
        <w:rPr>
          <w:rFonts w:ascii="Times New Roman" w:hAnsi="Times New Roman" w:cs="Times New Roman"/>
          <w:sz w:val="28"/>
          <w:szCs w:val="28"/>
        </w:rPr>
        <w:t>.</w:t>
      </w:r>
      <w:r w:rsidRPr="00DE56BA">
        <w:rPr>
          <w:rFonts w:ascii="Times New Roman" w:hAnsi="Times New Roman" w:cs="Times New Roman"/>
          <w:sz w:val="28"/>
          <w:szCs w:val="28"/>
        </w:rPr>
        <w:t xml:space="preserve"> In Krisenzeiten hilft nur, sich </w:t>
      </w:r>
      <w:r w:rsidR="00DA6EC6">
        <w:rPr>
          <w:rFonts w:ascii="Times New Roman" w:hAnsi="Times New Roman" w:cs="Times New Roman"/>
          <w:sz w:val="28"/>
          <w:szCs w:val="28"/>
        </w:rPr>
        <w:t xml:space="preserve">zu </w:t>
      </w:r>
      <w:r w:rsidRPr="00DE56BA">
        <w:rPr>
          <w:rFonts w:ascii="Times New Roman" w:hAnsi="Times New Roman" w:cs="Times New Roman"/>
          <w:sz w:val="28"/>
          <w:szCs w:val="28"/>
        </w:rPr>
        <w:t>versöhnen</w:t>
      </w:r>
      <w:r w:rsidR="009C59B1">
        <w:rPr>
          <w:rFonts w:ascii="Times New Roman" w:hAnsi="Times New Roman" w:cs="Times New Roman"/>
          <w:sz w:val="28"/>
          <w:szCs w:val="28"/>
        </w:rPr>
        <w:t xml:space="preserve"> – auch wenn manches </w:t>
      </w:r>
      <w:proofErr w:type="spellStart"/>
      <w:r w:rsidR="009C59B1">
        <w:rPr>
          <w:rFonts w:ascii="Times New Roman" w:hAnsi="Times New Roman" w:cs="Times New Roman"/>
          <w:sz w:val="28"/>
          <w:szCs w:val="28"/>
        </w:rPr>
        <w:t>unversöhnt</w:t>
      </w:r>
      <w:proofErr w:type="spellEnd"/>
      <w:r w:rsidR="009C59B1">
        <w:rPr>
          <w:rFonts w:ascii="Times New Roman" w:hAnsi="Times New Roman" w:cs="Times New Roman"/>
          <w:sz w:val="28"/>
          <w:szCs w:val="28"/>
        </w:rPr>
        <w:t xml:space="preserve"> bleiben muss</w:t>
      </w:r>
      <w:r w:rsidRPr="00DE56BA">
        <w:rPr>
          <w:rFonts w:ascii="Times New Roman" w:hAnsi="Times New Roman" w:cs="Times New Roman"/>
          <w:sz w:val="28"/>
          <w:szCs w:val="28"/>
        </w:rPr>
        <w:t xml:space="preserve">. </w:t>
      </w:r>
    </w:p>
    <w:p w:rsidR="00DE56BA" w:rsidRPr="00DE56BA" w:rsidRDefault="00DE56BA" w:rsidP="00DE56BA">
      <w:pPr>
        <w:rPr>
          <w:rFonts w:ascii="Times New Roman" w:hAnsi="Times New Roman" w:cs="Times New Roman"/>
          <w:sz w:val="28"/>
          <w:szCs w:val="28"/>
        </w:rPr>
      </w:pPr>
      <w:r w:rsidRPr="00DE56BA">
        <w:rPr>
          <w:rFonts w:ascii="Times New Roman" w:hAnsi="Times New Roman" w:cs="Times New Roman"/>
          <w:sz w:val="28"/>
          <w:szCs w:val="28"/>
        </w:rPr>
        <w:t>Gerechtigkeit ist dabei ein hohes Gut, das doch gleichzeitig so gefährdet ist. Und je gerechter man manches machen will, desto mehr neue Ungerechtigkeiten tun sich auf</w:t>
      </w:r>
      <w:r w:rsidR="009C59B1">
        <w:rPr>
          <w:rFonts w:ascii="Times New Roman" w:hAnsi="Times New Roman" w:cs="Times New Roman"/>
          <w:sz w:val="28"/>
          <w:szCs w:val="28"/>
        </w:rPr>
        <w:t>. D</w:t>
      </w:r>
      <w:r w:rsidRPr="00DE56BA">
        <w:rPr>
          <w:rFonts w:ascii="Times New Roman" w:hAnsi="Times New Roman" w:cs="Times New Roman"/>
          <w:sz w:val="28"/>
          <w:szCs w:val="28"/>
        </w:rPr>
        <w:t>a sollen – um nur ein Beispiel zu nennen</w:t>
      </w:r>
      <w:r w:rsidR="009C59B1" w:rsidRPr="00DE56BA">
        <w:rPr>
          <w:rFonts w:ascii="Times New Roman" w:hAnsi="Times New Roman" w:cs="Times New Roman"/>
          <w:sz w:val="28"/>
          <w:szCs w:val="28"/>
        </w:rPr>
        <w:t xml:space="preserve"> – </w:t>
      </w:r>
      <w:r w:rsidRPr="00DE56BA">
        <w:rPr>
          <w:rFonts w:ascii="Times New Roman" w:hAnsi="Times New Roman" w:cs="Times New Roman"/>
          <w:sz w:val="28"/>
          <w:szCs w:val="28"/>
        </w:rPr>
        <w:t>durch ein Gesetz die geschützt werden, die jetzt unverschuldet ihre Miete nicht mehr zahlen können</w:t>
      </w:r>
      <w:r w:rsidR="009C59B1">
        <w:rPr>
          <w:rFonts w:ascii="Times New Roman" w:hAnsi="Times New Roman" w:cs="Times New Roman"/>
          <w:sz w:val="28"/>
          <w:szCs w:val="28"/>
        </w:rPr>
        <w:t>;</w:t>
      </w:r>
      <w:r w:rsidRPr="00DE56BA">
        <w:rPr>
          <w:rFonts w:ascii="Times New Roman" w:hAnsi="Times New Roman" w:cs="Times New Roman"/>
          <w:sz w:val="28"/>
          <w:szCs w:val="28"/>
        </w:rPr>
        <w:t xml:space="preserve"> und die ersten, die das in Anspruch nehmen sind Großunternehmen</w:t>
      </w:r>
      <w:r w:rsidR="009C59B1">
        <w:rPr>
          <w:rFonts w:ascii="Times New Roman" w:hAnsi="Times New Roman" w:cs="Times New Roman"/>
          <w:sz w:val="28"/>
          <w:szCs w:val="28"/>
        </w:rPr>
        <w:t>, die noch vor wenigen Tagen auf Aktionärsversammlungen ihre Milliardengewinne präsentiert haben</w:t>
      </w:r>
      <w:r w:rsidRPr="00DE56BA">
        <w:rPr>
          <w:rFonts w:ascii="Times New Roman" w:hAnsi="Times New Roman" w:cs="Times New Roman"/>
          <w:sz w:val="28"/>
          <w:szCs w:val="28"/>
        </w:rPr>
        <w:t xml:space="preserve">.  Gerechtigkeit </w:t>
      </w:r>
      <w:r w:rsidR="009C59B1">
        <w:rPr>
          <w:rFonts w:ascii="Times New Roman" w:hAnsi="Times New Roman" w:cs="Times New Roman"/>
          <w:sz w:val="28"/>
          <w:szCs w:val="28"/>
        </w:rPr>
        <w:t>wird</w:t>
      </w:r>
      <w:r w:rsidR="009C59B1" w:rsidRPr="00DE56BA">
        <w:rPr>
          <w:rFonts w:ascii="Times New Roman" w:hAnsi="Times New Roman" w:cs="Times New Roman"/>
          <w:sz w:val="28"/>
          <w:szCs w:val="28"/>
        </w:rPr>
        <w:t xml:space="preserve"> </w:t>
      </w:r>
      <w:r w:rsidRPr="00DE56BA">
        <w:rPr>
          <w:rFonts w:ascii="Times New Roman" w:hAnsi="Times New Roman" w:cs="Times New Roman"/>
          <w:sz w:val="28"/>
          <w:szCs w:val="28"/>
        </w:rPr>
        <w:t xml:space="preserve">auf Erden nie vollkommen sein. </w:t>
      </w:r>
    </w:p>
    <w:p w:rsidR="00DE56BA" w:rsidRPr="00DE56BA" w:rsidRDefault="00DE56BA" w:rsidP="00DE56BA">
      <w:pPr>
        <w:rPr>
          <w:rFonts w:ascii="Times New Roman" w:hAnsi="Times New Roman" w:cs="Times New Roman"/>
          <w:sz w:val="28"/>
          <w:szCs w:val="28"/>
        </w:rPr>
      </w:pPr>
      <w:r w:rsidRPr="00DE56BA">
        <w:rPr>
          <w:rFonts w:ascii="Times New Roman" w:hAnsi="Times New Roman" w:cs="Times New Roman"/>
          <w:sz w:val="28"/>
          <w:szCs w:val="28"/>
        </w:rPr>
        <w:t xml:space="preserve">Doch Paulus stellt Versöhnung und Gerechtigkeit in einen anderen, einen </w:t>
      </w:r>
      <w:r w:rsidR="009C59B1">
        <w:rPr>
          <w:rFonts w:ascii="Times New Roman" w:hAnsi="Times New Roman" w:cs="Times New Roman"/>
          <w:sz w:val="28"/>
          <w:szCs w:val="28"/>
        </w:rPr>
        <w:t>viel</w:t>
      </w:r>
      <w:r w:rsidR="009C59B1" w:rsidRPr="00DE56BA">
        <w:rPr>
          <w:rFonts w:ascii="Times New Roman" w:hAnsi="Times New Roman" w:cs="Times New Roman"/>
          <w:sz w:val="28"/>
          <w:szCs w:val="28"/>
        </w:rPr>
        <w:t xml:space="preserve"> </w:t>
      </w:r>
      <w:r w:rsidRPr="00DE56BA">
        <w:rPr>
          <w:rFonts w:ascii="Times New Roman" w:hAnsi="Times New Roman" w:cs="Times New Roman"/>
          <w:sz w:val="28"/>
          <w:szCs w:val="28"/>
        </w:rPr>
        <w:t>umfassenderen Zusammenhang: Versöhnung und Gerechtigkeit – das sind zuallererst keine menschlichen Leistungen, sondern sind ein göttliches Geschenk</w:t>
      </w:r>
      <w:r w:rsidR="009C59B1">
        <w:rPr>
          <w:rFonts w:ascii="Times New Roman" w:hAnsi="Times New Roman" w:cs="Times New Roman"/>
          <w:sz w:val="28"/>
          <w:szCs w:val="28"/>
        </w:rPr>
        <w:t>.</w:t>
      </w:r>
      <w:r w:rsidRPr="00DE56BA">
        <w:rPr>
          <w:rFonts w:ascii="Times New Roman" w:hAnsi="Times New Roman" w:cs="Times New Roman"/>
          <w:sz w:val="28"/>
          <w:szCs w:val="28"/>
        </w:rPr>
        <w:t xml:space="preserve"> Versöhnung und Gerechtigkeit gehen von Gott, von Christus, vom Kreuz aus</w:t>
      </w:r>
      <w:r w:rsidR="009C59B1">
        <w:rPr>
          <w:rFonts w:ascii="Times New Roman" w:hAnsi="Times New Roman" w:cs="Times New Roman"/>
          <w:sz w:val="28"/>
          <w:szCs w:val="28"/>
        </w:rPr>
        <w:t>.</w:t>
      </w:r>
    </w:p>
    <w:p w:rsidR="00DE56BA" w:rsidRPr="00DE56BA" w:rsidRDefault="00DE56BA" w:rsidP="00DE56BA">
      <w:pPr>
        <w:pStyle w:val="LPPredigt-Zwischenberschrift"/>
        <w:rPr>
          <w:rFonts w:ascii="Times New Roman" w:hAnsi="Times New Roman"/>
          <w:sz w:val="28"/>
          <w:szCs w:val="28"/>
        </w:rPr>
      </w:pPr>
      <w:r w:rsidRPr="00DE56BA">
        <w:rPr>
          <w:rFonts w:ascii="Times New Roman" w:hAnsi="Times New Roman"/>
          <w:sz w:val="28"/>
          <w:szCs w:val="28"/>
        </w:rPr>
        <w:t>I</w:t>
      </w:r>
      <w:r>
        <w:rPr>
          <w:rFonts w:ascii="Times New Roman" w:hAnsi="Times New Roman"/>
          <w:sz w:val="28"/>
          <w:szCs w:val="28"/>
        </w:rPr>
        <w:t>V</w:t>
      </w:r>
      <w:r w:rsidRPr="00DE56BA">
        <w:rPr>
          <w:rFonts w:ascii="Times New Roman" w:hAnsi="Times New Roman"/>
          <w:sz w:val="28"/>
          <w:szCs w:val="28"/>
        </w:rPr>
        <w:t>.</w:t>
      </w:r>
    </w:p>
    <w:p w:rsidR="00DE56BA" w:rsidRPr="00DE56BA" w:rsidRDefault="00DE56BA" w:rsidP="00DE56BA">
      <w:pPr>
        <w:rPr>
          <w:rFonts w:ascii="Times New Roman" w:hAnsi="Times New Roman" w:cs="Times New Roman"/>
          <w:sz w:val="28"/>
          <w:szCs w:val="28"/>
        </w:rPr>
      </w:pPr>
      <w:r w:rsidRPr="00DE56BA">
        <w:rPr>
          <w:rFonts w:ascii="Times New Roman" w:hAnsi="Times New Roman" w:cs="Times New Roman"/>
          <w:sz w:val="28"/>
          <w:szCs w:val="28"/>
        </w:rPr>
        <w:t xml:space="preserve">Paulus erklärt: </w:t>
      </w:r>
      <w:r w:rsidRPr="00DE56BA">
        <w:rPr>
          <w:rFonts w:ascii="Times New Roman" w:hAnsi="Times New Roman" w:cs="Times New Roman"/>
          <w:i/>
          <w:sz w:val="28"/>
          <w:szCs w:val="28"/>
        </w:rPr>
        <w:t>Gott war in Christus.</w:t>
      </w:r>
      <w:r w:rsidRPr="00DE56BA">
        <w:rPr>
          <w:rFonts w:ascii="Times New Roman" w:hAnsi="Times New Roman" w:cs="Times New Roman"/>
          <w:sz w:val="28"/>
          <w:szCs w:val="28"/>
        </w:rPr>
        <w:t xml:space="preserve"> In ihm gibt er sich selbst hin für uns, damit Versöhnung zwischen Gott und uns geschehen kann. Weil er sieht: Die Sünde, unser ständiges Drehen um uns selbst, all das hält uns gefangen. Wir sind nicht frei. Wir verheddern uns darin wie in einem Gestrüpp und kommen allein nicht mehr heraus. </w:t>
      </w:r>
      <w:r>
        <w:rPr>
          <w:rFonts w:ascii="Times New Roman" w:hAnsi="Times New Roman" w:cs="Times New Roman"/>
          <w:sz w:val="28"/>
          <w:szCs w:val="28"/>
        </w:rPr>
        <w:br/>
      </w:r>
      <w:r w:rsidRPr="00DE56BA">
        <w:rPr>
          <w:rFonts w:ascii="Times New Roman" w:hAnsi="Times New Roman" w:cs="Times New Roman"/>
          <w:sz w:val="28"/>
          <w:szCs w:val="28"/>
        </w:rPr>
        <w:t xml:space="preserve">Gott aber will, dass wir frei werden. Und darum geht er einen neuen Weg. Einen Weg, den Paulus so beschreibt: </w:t>
      </w:r>
      <w:r w:rsidRPr="00DE56BA">
        <w:rPr>
          <w:rFonts w:ascii="Times New Roman" w:hAnsi="Times New Roman" w:cs="Times New Roman"/>
          <w:i/>
          <w:sz w:val="28"/>
          <w:szCs w:val="28"/>
        </w:rPr>
        <w:t>Gott versöhnte die Welt mit ihm selber.</w:t>
      </w:r>
      <w:r w:rsidRPr="00DE56BA">
        <w:rPr>
          <w:rFonts w:ascii="Times New Roman" w:hAnsi="Times New Roman" w:cs="Times New Roman"/>
          <w:sz w:val="28"/>
          <w:szCs w:val="28"/>
        </w:rPr>
        <w:t xml:space="preserve"> </w:t>
      </w:r>
      <w:r>
        <w:rPr>
          <w:rFonts w:ascii="Times New Roman" w:hAnsi="Times New Roman" w:cs="Times New Roman"/>
          <w:sz w:val="28"/>
          <w:szCs w:val="28"/>
        </w:rPr>
        <w:br/>
      </w:r>
      <w:r w:rsidRPr="00DE56BA">
        <w:rPr>
          <w:rFonts w:ascii="Times New Roman" w:hAnsi="Times New Roman" w:cs="Times New Roman"/>
          <w:sz w:val="28"/>
          <w:szCs w:val="28"/>
        </w:rPr>
        <w:t xml:space="preserve">Das heißt: Gott verändert die gestörte Beziehung zwischen ihm und uns. Von ihm geht das aus. Nicht von uns. Er sucht die Versöhnung, ohne dass wir auf ihn zugehen. Er geht den Weg auf uns zu. </w:t>
      </w:r>
    </w:p>
    <w:p w:rsidR="00DE56BA" w:rsidRPr="00DE56BA" w:rsidRDefault="00DE56BA" w:rsidP="00DE56BA">
      <w:pPr>
        <w:spacing w:after="120"/>
        <w:rPr>
          <w:rFonts w:ascii="Times New Roman" w:hAnsi="Times New Roman" w:cs="Times New Roman"/>
          <w:sz w:val="28"/>
          <w:szCs w:val="28"/>
        </w:rPr>
      </w:pPr>
      <w:r w:rsidRPr="00DE56BA">
        <w:rPr>
          <w:rFonts w:ascii="Times New Roman" w:hAnsi="Times New Roman" w:cs="Times New Roman"/>
          <w:sz w:val="28"/>
          <w:szCs w:val="28"/>
        </w:rPr>
        <w:t xml:space="preserve">Und dieser Weg führt ihn in die tiefsten Tiefen, eben bis ans Kreuz. Gottlos ist diese Welt oft, weil wir Gott vergessen. Aber sie ist nicht gottlos, weil Gott sich aus ihr verabschiedet hätte. Ganz im Gegenteil: Er geht in Christus auf uns zu und kommt uns so nah wie nur möglich. Alles, um uns wieder mit sich zu versöhnen. Um uns herauszuholen aus dem, was uns gefangen hält. </w:t>
      </w:r>
      <w:r w:rsidR="0052705B">
        <w:rPr>
          <w:rFonts w:ascii="Times New Roman" w:hAnsi="Times New Roman" w:cs="Times New Roman"/>
          <w:sz w:val="28"/>
          <w:szCs w:val="28"/>
        </w:rPr>
        <w:t>Er sucht uns, wenn wir uns verlieren. Er macht den ersten Schritt, wenn wir nicht vergeben können. Er befreit uns, wenn wir uns selbstgerecht und selbstgefällig um uns selbst drehen</w:t>
      </w:r>
      <w:r w:rsidR="00B61588">
        <w:rPr>
          <w:rFonts w:ascii="Times New Roman" w:hAnsi="Times New Roman" w:cs="Times New Roman"/>
          <w:sz w:val="28"/>
          <w:szCs w:val="28"/>
        </w:rPr>
        <w:t>.</w:t>
      </w:r>
      <w:r w:rsidRPr="00DE56BA">
        <w:rPr>
          <w:rFonts w:ascii="Times New Roman" w:hAnsi="Times New Roman" w:cs="Times New Roman"/>
          <w:sz w:val="28"/>
          <w:szCs w:val="28"/>
        </w:rPr>
        <w:t xml:space="preserve"> So sehr liegen wir ihm am Herzen, dass Gott in Christus für uns in den Tod geht. Alles gibt er für uns.</w:t>
      </w:r>
    </w:p>
    <w:p w:rsidR="001E572B" w:rsidRDefault="001E572B">
      <w:pPr>
        <w:rPr>
          <w:rFonts w:ascii="Times New Roman" w:eastAsia="Times New Roman" w:hAnsi="Times New Roman" w:cs="Times New Roman"/>
          <w:b/>
          <w:sz w:val="28"/>
          <w:szCs w:val="28"/>
          <w:lang w:eastAsia="de-DE"/>
        </w:rPr>
      </w:pPr>
      <w:r>
        <w:rPr>
          <w:rFonts w:ascii="Times New Roman" w:hAnsi="Times New Roman"/>
          <w:sz w:val="28"/>
          <w:szCs w:val="28"/>
        </w:rPr>
        <w:br w:type="page"/>
      </w:r>
    </w:p>
    <w:p w:rsidR="00DE56BA" w:rsidRPr="00DE56BA" w:rsidRDefault="00DE56BA" w:rsidP="00DE56BA">
      <w:pPr>
        <w:pStyle w:val="LPPredigt-Zwischenberschrift"/>
        <w:rPr>
          <w:rFonts w:ascii="Times New Roman" w:hAnsi="Times New Roman"/>
          <w:sz w:val="28"/>
          <w:szCs w:val="28"/>
        </w:rPr>
      </w:pPr>
      <w:r w:rsidRPr="00DE56BA">
        <w:rPr>
          <w:rFonts w:ascii="Times New Roman" w:hAnsi="Times New Roman"/>
          <w:sz w:val="28"/>
          <w:szCs w:val="28"/>
        </w:rPr>
        <w:lastRenderedPageBreak/>
        <w:t xml:space="preserve">V. </w:t>
      </w:r>
    </w:p>
    <w:p w:rsidR="00DE56BA" w:rsidRPr="00DE56BA" w:rsidRDefault="00DE56BA" w:rsidP="00DE56BA">
      <w:pPr>
        <w:spacing w:after="120"/>
        <w:rPr>
          <w:rFonts w:ascii="Times New Roman" w:hAnsi="Times New Roman" w:cs="Times New Roman"/>
          <w:i/>
          <w:sz w:val="28"/>
          <w:szCs w:val="28"/>
        </w:rPr>
      </w:pPr>
      <w:r w:rsidRPr="00DE56BA">
        <w:rPr>
          <w:rFonts w:ascii="Times New Roman" w:hAnsi="Times New Roman" w:cs="Times New Roman"/>
          <w:sz w:val="28"/>
          <w:szCs w:val="28"/>
        </w:rPr>
        <w:t xml:space="preserve">Am Karfreitag geht es um Leben und Tod. Christus geht für uns in den Tod. So kommt zu der Trauer über seinen Tod die Trauer über unser Leben hinzu: So sind wir. Verloren, weil wir Gott nicht ernst nehmen. Er aber nimmt uns ernst, nimmt unser Leben ernst und unser </w:t>
      </w:r>
      <w:proofErr w:type="spellStart"/>
      <w:r w:rsidRPr="00DE56BA">
        <w:rPr>
          <w:rFonts w:ascii="Times New Roman" w:hAnsi="Times New Roman" w:cs="Times New Roman"/>
          <w:sz w:val="28"/>
          <w:szCs w:val="28"/>
        </w:rPr>
        <w:t>Verlorensein</w:t>
      </w:r>
      <w:proofErr w:type="spellEnd"/>
      <w:r w:rsidRPr="00DE56BA">
        <w:rPr>
          <w:rFonts w:ascii="Times New Roman" w:hAnsi="Times New Roman" w:cs="Times New Roman"/>
          <w:sz w:val="28"/>
          <w:szCs w:val="28"/>
        </w:rPr>
        <w:t xml:space="preserve">. Und dann steht das Kreuz da. Es zeigt uns, wie Jesus stirbt. </w:t>
      </w:r>
      <w:r w:rsidR="00B61588">
        <w:rPr>
          <w:rFonts w:ascii="Times New Roman" w:hAnsi="Times New Roman" w:cs="Times New Roman"/>
          <w:sz w:val="28"/>
          <w:szCs w:val="28"/>
        </w:rPr>
        <w:br/>
        <w:t>D</w:t>
      </w:r>
      <w:r w:rsidRPr="00DE56BA">
        <w:rPr>
          <w:rFonts w:ascii="Times New Roman" w:hAnsi="Times New Roman" w:cs="Times New Roman"/>
          <w:sz w:val="28"/>
          <w:szCs w:val="28"/>
        </w:rPr>
        <w:t>as Kreuz ist mehr als ein Zeichen des Todes. Denn Gott hängt unsere Sünde, alle Gottesferne an dieses Kreuz. Jesus nimmt sie mit in den Tod. Gott räumt weg, was wir aufhäufen an Beziehungsstörung. Und so wird das Kreuz nicht nur zum Zeichen des Todes und der Sünde. Es wird für uns zum Zeichen der Versöhnung, zum Zeichen des Lebens:</w:t>
      </w:r>
      <w:r w:rsidR="0052705B">
        <w:rPr>
          <w:rFonts w:ascii="Times New Roman" w:hAnsi="Times New Roman" w:cs="Times New Roman"/>
          <w:sz w:val="28"/>
          <w:szCs w:val="28"/>
        </w:rPr>
        <w:br/>
      </w:r>
      <w:r w:rsidRPr="00DE56BA">
        <w:rPr>
          <w:rFonts w:ascii="Times New Roman" w:hAnsi="Times New Roman" w:cs="Times New Roman"/>
          <w:i/>
          <w:sz w:val="28"/>
          <w:szCs w:val="28"/>
        </w:rPr>
        <w:t xml:space="preserve">Gott war in Christus und versöhnte die Welt mit ihm selber und rechnete ihnen ihre Sünden nicht zu und hat unter uns aufgerichtet das Wort von der Versöhnung. ... Denn er hat den, der von keiner Sünde wusste, für uns zur Sünde gemacht, auf dass wir in ihm die Gerechtigkeit würden, die vor Gott gilt. </w:t>
      </w:r>
    </w:p>
    <w:p w:rsidR="00DE56BA" w:rsidRPr="00DE56BA" w:rsidRDefault="00DE56BA" w:rsidP="00DE56BA">
      <w:pPr>
        <w:rPr>
          <w:rFonts w:ascii="Times New Roman" w:hAnsi="Times New Roman" w:cs="Times New Roman"/>
          <w:sz w:val="28"/>
          <w:szCs w:val="28"/>
        </w:rPr>
      </w:pPr>
      <w:r w:rsidRPr="00DE56BA">
        <w:rPr>
          <w:rFonts w:ascii="Times New Roman" w:hAnsi="Times New Roman" w:cs="Times New Roman"/>
          <w:sz w:val="28"/>
          <w:szCs w:val="28"/>
        </w:rPr>
        <w:t>So macht Gott uns gerecht. Das ist die Gerechtigkeit Gottes.</w:t>
      </w:r>
      <w:r w:rsidR="0052705B">
        <w:rPr>
          <w:rFonts w:ascii="Times New Roman" w:hAnsi="Times New Roman" w:cs="Times New Roman"/>
          <w:sz w:val="28"/>
          <w:szCs w:val="28"/>
        </w:rPr>
        <w:br/>
      </w:r>
      <w:r w:rsidRPr="00DE56BA">
        <w:rPr>
          <w:rFonts w:ascii="Times New Roman" w:hAnsi="Times New Roman" w:cs="Times New Roman"/>
          <w:i/>
          <w:sz w:val="28"/>
          <w:szCs w:val="28"/>
        </w:rPr>
        <w:t>Lasst euch versöhnen mit Gott!</w:t>
      </w:r>
      <w:r w:rsidR="0052705B">
        <w:rPr>
          <w:rFonts w:ascii="Times New Roman" w:hAnsi="Times New Roman" w:cs="Times New Roman"/>
          <w:sz w:val="28"/>
          <w:szCs w:val="28"/>
        </w:rPr>
        <w:br/>
      </w:r>
      <w:r w:rsidRPr="00DE56BA">
        <w:rPr>
          <w:rFonts w:ascii="Times New Roman" w:hAnsi="Times New Roman" w:cs="Times New Roman"/>
          <w:sz w:val="28"/>
          <w:szCs w:val="28"/>
        </w:rPr>
        <w:t xml:space="preserve">Blickt weg von euch selbst hin zu dem, der alles auf sich genommen hat. </w:t>
      </w:r>
      <w:r w:rsidR="0052705B">
        <w:rPr>
          <w:rFonts w:ascii="Times New Roman" w:hAnsi="Times New Roman" w:cs="Times New Roman"/>
          <w:sz w:val="28"/>
          <w:szCs w:val="28"/>
        </w:rPr>
        <w:br/>
      </w:r>
      <w:r w:rsidRPr="00DE56BA">
        <w:rPr>
          <w:rFonts w:ascii="Times New Roman" w:hAnsi="Times New Roman" w:cs="Times New Roman"/>
          <w:sz w:val="28"/>
          <w:szCs w:val="28"/>
        </w:rPr>
        <w:t>Nehmt Gottes Angebot der Versöhnung und des Lebens an. Er hat alles gegeben für uns.</w:t>
      </w:r>
    </w:p>
    <w:p w:rsidR="00B61588" w:rsidRDefault="00B61588" w:rsidP="00DE56BA">
      <w:pPr>
        <w:rPr>
          <w:rFonts w:ascii="Times New Roman" w:hAnsi="Times New Roman" w:cs="Times New Roman"/>
          <w:b/>
          <w:sz w:val="28"/>
          <w:szCs w:val="28"/>
        </w:rPr>
      </w:pPr>
      <w:r w:rsidRPr="00B61588">
        <w:rPr>
          <w:rFonts w:ascii="Times New Roman" w:hAnsi="Times New Roman" w:cs="Times New Roman"/>
          <w:b/>
          <w:sz w:val="28"/>
          <w:szCs w:val="28"/>
        </w:rPr>
        <w:t>VI.</w:t>
      </w:r>
      <w:r>
        <w:rPr>
          <w:rFonts w:ascii="Times New Roman" w:hAnsi="Times New Roman" w:cs="Times New Roman"/>
          <w:b/>
          <w:sz w:val="28"/>
          <w:szCs w:val="28"/>
        </w:rPr>
        <w:br/>
      </w:r>
      <w:r w:rsidR="00DE56BA" w:rsidRPr="00DE56BA">
        <w:rPr>
          <w:rFonts w:ascii="Times New Roman" w:hAnsi="Times New Roman" w:cs="Times New Roman"/>
          <w:sz w:val="28"/>
          <w:szCs w:val="28"/>
        </w:rPr>
        <w:t xml:space="preserve">Am Karfreitag geht es um Leben und Tod. </w:t>
      </w:r>
      <w:r>
        <w:rPr>
          <w:rFonts w:ascii="Times New Roman" w:hAnsi="Times New Roman" w:cs="Times New Roman"/>
          <w:b/>
          <w:sz w:val="28"/>
          <w:szCs w:val="28"/>
        </w:rPr>
        <w:br/>
      </w:r>
      <w:r w:rsidR="00DE56BA" w:rsidRPr="00DE56BA">
        <w:rPr>
          <w:rFonts w:ascii="Times New Roman" w:hAnsi="Times New Roman" w:cs="Times New Roman"/>
          <w:sz w:val="28"/>
          <w:szCs w:val="28"/>
        </w:rPr>
        <w:t xml:space="preserve">Wer Karfreitag weint, weint um die Welt und auch um sich selbst, denn es ist nicht so, wie es sein sollte, wie es um Gottes Willen sein sollte. </w:t>
      </w:r>
      <w:r>
        <w:rPr>
          <w:rFonts w:ascii="Times New Roman" w:hAnsi="Times New Roman" w:cs="Times New Roman"/>
          <w:b/>
          <w:sz w:val="28"/>
          <w:szCs w:val="28"/>
        </w:rPr>
        <w:br/>
      </w:r>
      <w:r w:rsidR="00DE56BA" w:rsidRPr="00DE56BA">
        <w:rPr>
          <w:rFonts w:ascii="Times New Roman" w:hAnsi="Times New Roman" w:cs="Times New Roman"/>
          <w:sz w:val="28"/>
          <w:szCs w:val="28"/>
        </w:rPr>
        <w:t xml:space="preserve">Wer Karfreitag weint und auf das Kreuz schaut, der sieht am Kreuz Gott ins Angesicht: Gott sagt: es ist genug, es ist vollbracht. Lass dich versöhnen, werde Botschafter </w:t>
      </w:r>
      <w:r>
        <w:rPr>
          <w:rFonts w:ascii="Times New Roman" w:hAnsi="Times New Roman" w:cs="Times New Roman"/>
          <w:sz w:val="28"/>
          <w:szCs w:val="28"/>
        </w:rPr>
        <w:t xml:space="preserve">und Botschafterin </w:t>
      </w:r>
      <w:r w:rsidR="00DE56BA" w:rsidRPr="00DE56BA">
        <w:rPr>
          <w:rFonts w:ascii="Times New Roman" w:hAnsi="Times New Roman" w:cs="Times New Roman"/>
          <w:sz w:val="28"/>
          <w:szCs w:val="28"/>
        </w:rPr>
        <w:t>von der Versöhnung und der Gerechtigkeit. Mitten in einer Welt, die nichts mehr braucht als Frieden und Versöhnung.</w:t>
      </w:r>
    </w:p>
    <w:p w:rsidR="001250A9" w:rsidRDefault="00DE56BA" w:rsidP="00DE56BA">
      <w:pPr>
        <w:rPr>
          <w:rFonts w:ascii="Times New Roman" w:hAnsi="Times New Roman" w:cs="Times New Roman"/>
          <w:sz w:val="28"/>
          <w:szCs w:val="28"/>
        </w:rPr>
      </w:pPr>
      <w:r w:rsidRPr="00DE56BA">
        <w:rPr>
          <w:rFonts w:ascii="Times New Roman" w:hAnsi="Times New Roman" w:cs="Times New Roman"/>
          <w:sz w:val="28"/>
          <w:szCs w:val="28"/>
        </w:rPr>
        <w:t>Christus stirbt am Kreuz, damit wir leben können, versöhnt mit Gott und Menschen.</w:t>
      </w:r>
      <w:r w:rsidR="00C0389A">
        <w:rPr>
          <w:rFonts w:ascii="Times New Roman" w:hAnsi="Times New Roman" w:cs="Times New Roman"/>
          <w:sz w:val="28"/>
          <w:szCs w:val="28"/>
        </w:rPr>
        <w:br/>
      </w:r>
      <w:r w:rsidR="001250A9">
        <w:rPr>
          <w:rFonts w:ascii="Times New Roman" w:hAnsi="Times New Roman" w:cs="Times New Roman"/>
          <w:sz w:val="28"/>
          <w:szCs w:val="28"/>
        </w:rPr>
        <w:t xml:space="preserve">Amen. </w:t>
      </w:r>
    </w:p>
    <w:p w:rsidR="00E14124" w:rsidRPr="00647104" w:rsidRDefault="00E14124" w:rsidP="00976C8F">
      <w:pPr>
        <w:pStyle w:val="berschrift3"/>
        <w:spacing w:line="276" w:lineRule="auto"/>
      </w:pPr>
    </w:p>
    <w:p w:rsidR="00E14124" w:rsidRPr="00A11CC5" w:rsidRDefault="00E14124" w:rsidP="00E14124">
      <w:pPr>
        <w:spacing w:before="100" w:beforeAutospacing="1" w:after="100" w:afterAutospacing="1"/>
        <w:rPr>
          <w:rFonts w:ascii="Times New Roman" w:hAnsi="Times New Roman" w:cs="Times New Roman"/>
        </w:rPr>
      </w:pPr>
      <w:r w:rsidRPr="00A11CC5">
        <w:rPr>
          <w:rFonts w:ascii="Times New Roman" w:hAnsi="Times New Roman" w:cs="Times New Roman"/>
          <w:b/>
          <w:bCs/>
          <w:sz w:val="28"/>
          <w:szCs w:val="28"/>
        </w:rPr>
        <w:t>Predigtlied:</w:t>
      </w:r>
      <w:r w:rsidRPr="00A11CC5">
        <w:rPr>
          <w:rFonts w:ascii="Times New Roman" w:hAnsi="Times New Roman" w:cs="Times New Roman"/>
          <w:sz w:val="28"/>
          <w:szCs w:val="28"/>
        </w:rPr>
        <w:t xml:space="preserve"> </w:t>
      </w:r>
      <w:r w:rsidR="00DE56BA">
        <w:rPr>
          <w:rFonts w:ascii="Times New Roman" w:hAnsi="Times New Roman" w:cs="Times New Roman"/>
          <w:sz w:val="28"/>
          <w:szCs w:val="28"/>
        </w:rPr>
        <w:t>EG 93,</w:t>
      </w:r>
      <w:r w:rsidR="00DE56BA" w:rsidRPr="00A11CC5">
        <w:rPr>
          <w:rFonts w:ascii="Times New Roman" w:hAnsi="Times New Roman" w:cs="Times New Roman"/>
          <w:sz w:val="28"/>
          <w:szCs w:val="28"/>
        </w:rPr>
        <w:t xml:space="preserve"> </w:t>
      </w:r>
      <w:r w:rsidRPr="00A11CC5">
        <w:rPr>
          <w:rFonts w:ascii="Times New Roman" w:hAnsi="Times New Roman" w:cs="Times New Roman"/>
          <w:sz w:val="28"/>
          <w:szCs w:val="28"/>
        </w:rPr>
        <w:t xml:space="preserve">1-4 </w:t>
      </w:r>
      <w:r w:rsidR="00DE56BA" w:rsidRPr="001E572B">
        <w:rPr>
          <w:rFonts w:ascii="Times New Roman" w:hAnsi="Times New Roman" w:cs="Times New Roman"/>
          <w:bCs/>
          <w:i/>
          <w:sz w:val="28"/>
          <w:szCs w:val="28"/>
        </w:rPr>
        <w:t>Nun gehören unsre Herzen</w:t>
      </w:r>
      <w:r w:rsidR="00DE56BA" w:rsidRPr="00DE56BA">
        <w:rPr>
          <w:rFonts w:ascii="Times New Roman" w:hAnsi="Times New Roman" w:cs="Times New Roman"/>
          <w:b/>
          <w:bCs/>
          <w:sz w:val="28"/>
          <w:szCs w:val="28"/>
        </w:rPr>
        <w:t xml:space="preserve"> </w:t>
      </w:r>
    </w:p>
    <w:p w:rsidR="001250A9" w:rsidRDefault="001250A9">
      <w:pPr>
        <w:rPr>
          <w:rFonts w:ascii="Times New Roman" w:eastAsia="Times New Roman" w:hAnsi="Times New Roman" w:cs="Times New Roman"/>
          <w:b/>
          <w:bCs/>
          <w:sz w:val="28"/>
          <w:szCs w:val="28"/>
          <w:lang w:eastAsia="de-DE"/>
        </w:rPr>
      </w:pPr>
      <w:r>
        <w:rPr>
          <w:sz w:val="28"/>
          <w:szCs w:val="28"/>
        </w:rPr>
        <w:br w:type="page"/>
      </w:r>
    </w:p>
    <w:p w:rsidR="00E14124" w:rsidRPr="00A11CC5" w:rsidRDefault="00E14124" w:rsidP="00E14124">
      <w:pPr>
        <w:pStyle w:val="berschrift3"/>
      </w:pPr>
      <w:r w:rsidRPr="00A11CC5">
        <w:rPr>
          <w:sz w:val="28"/>
          <w:szCs w:val="28"/>
        </w:rPr>
        <w:lastRenderedPageBreak/>
        <w:t>Fürbittengebet</w:t>
      </w:r>
      <w:r w:rsidRPr="00A11CC5">
        <w:t xml:space="preserve"> </w:t>
      </w:r>
    </w:p>
    <w:p w:rsidR="00DE56BA" w:rsidRPr="00DE56BA" w:rsidRDefault="00DE56BA" w:rsidP="00DE56BA">
      <w:pPr>
        <w:spacing w:after="120"/>
        <w:rPr>
          <w:rFonts w:ascii="Times New Roman" w:hAnsi="Times New Roman" w:cs="Times New Roman"/>
          <w:sz w:val="28"/>
          <w:szCs w:val="28"/>
        </w:rPr>
      </w:pPr>
      <w:r w:rsidRPr="00DE56BA">
        <w:rPr>
          <w:rFonts w:ascii="Times New Roman" w:hAnsi="Times New Roman" w:cs="Times New Roman"/>
          <w:sz w:val="28"/>
          <w:szCs w:val="28"/>
        </w:rPr>
        <w:t xml:space="preserve">Heiliger Gott! Als dein Sohn am Kreuz schrie, als der Vorhang im Tempel zerriss, da war alles zu Ende. Du aber hast in deiner Macht und Gnade aus dem Tod neues Leben geschaffen. Sein Kreuz </w:t>
      </w:r>
      <w:r w:rsidR="00B61588">
        <w:rPr>
          <w:rFonts w:ascii="Times New Roman" w:hAnsi="Times New Roman" w:cs="Times New Roman"/>
          <w:sz w:val="28"/>
          <w:szCs w:val="28"/>
        </w:rPr>
        <w:t>schenkt Versöhnung.</w:t>
      </w:r>
      <w:r w:rsidRPr="00DE56BA">
        <w:rPr>
          <w:rFonts w:ascii="Times New Roman" w:hAnsi="Times New Roman" w:cs="Times New Roman"/>
          <w:sz w:val="28"/>
          <w:szCs w:val="28"/>
        </w:rPr>
        <w:t xml:space="preserve"> Sein Wort ruft uns zu seiner Gemeinde. Sein Geist gibt Kraft zum Glauben, Hoffen und Lieben.</w:t>
      </w:r>
    </w:p>
    <w:p w:rsidR="001D3CEB" w:rsidRPr="001D3CEB" w:rsidRDefault="00DE56BA" w:rsidP="00DE56BA">
      <w:pPr>
        <w:spacing w:after="120"/>
        <w:rPr>
          <w:rFonts w:ascii="Times New Roman" w:hAnsi="Times New Roman" w:cs="Times New Roman"/>
          <w:i/>
          <w:sz w:val="28"/>
          <w:szCs w:val="28"/>
        </w:rPr>
      </w:pPr>
      <w:r w:rsidRPr="00DE56BA">
        <w:rPr>
          <w:rFonts w:ascii="Times New Roman" w:hAnsi="Times New Roman" w:cs="Times New Roman"/>
          <w:sz w:val="28"/>
          <w:szCs w:val="28"/>
        </w:rPr>
        <w:t>Weil du von Ewigkeit her ein treuer Gott bist, bitten wir dich um Frieden für dein Volk Israel und rufen dich an für deine Kirche in aller Welt</w:t>
      </w:r>
      <w:r w:rsidR="001D3CEB">
        <w:rPr>
          <w:rFonts w:ascii="Times New Roman" w:hAnsi="Times New Roman" w:cs="Times New Roman"/>
          <w:sz w:val="28"/>
          <w:szCs w:val="28"/>
        </w:rPr>
        <w:t xml:space="preserve"> und für alle christlichen Gemeinden und Gemeinschaften.</w:t>
      </w:r>
      <w:r w:rsidR="00C0389A">
        <w:rPr>
          <w:rFonts w:ascii="Times New Roman" w:hAnsi="Times New Roman" w:cs="Times New Roman"/>
          <w:i/>
          <w:sz w:val="28"/>
          <w:szCs w:val="28"/>
        </w:rPr>
        <w:br/>
      </w:r>
      <w:r w:rsidR="001D3CEB" w:rsidRPr="001D3CEB">
        <w:rPr>
          <w:rFonts w:ascii="Times New Roman" w:hAnsi="Times New Roman" w:cs="Times New Roman"/>
          <w:i/>
          <w:sz w:val="28"/>
          <w:szCs w:val="28"/>
        </w:rPr>
        <w:t>Herr, erbarme dich.</w:t>
      </w:r>
    </w:p>
    <w:p w:rsidR="001D3CEB" w:rsidRPr="001D3CEB" w:rsidRDefault="00DE56BA" w:rsidP="001D3CEB">
      <w:pPr>
        <w:spacing w:after="120"/>
        <w:rPr>
          <w:rFonts w:ascii="Times New Roman" w:hAnsi="Times New Roman" w:cs="Times New Roman"/>
          <w:i/>
          <w:sz w:val="28"/>
          <w:szCs w:val="28"/>
        </w:rPr>
      </w:pPr>
      <w:r w:rsidRPr="00DE56BA">
        <w:rPr>
          <w:rFonts w:ascii="Times New Roman" w:hAnsi="Times New Roman" w:cs="Times New Roman"/>
          <w:sz w:val="28"/>
          <w:szCs w:val="28"/>
        </w:rPr>
        <w:t>Weil du von Ewigkeit her ein gerechter Gott bist, rufen wir dich an für alle, die Verantwortung tragen in Politik, Wi</w:t>
      </w:r>
      <w:r w:rsidR="001D3CEB">
        <w:rPr>
          <w:rFonts w:ascii="Times New Roman" w:hAnsi="Times New Roman" w:cs="Times New Roman"/>
          <w:sz w:val="28"/>
          <w:szCs w:val="28"/>
        </w:rPr>
        <w:t>rtschaft und Wi</w:t>
      </w:r>
      <w:r w:rsidRPr="00DE56BA">
        <w:rPr>
          <w:rFonts w:ascii="Times New Roman" w:hAnsi="Times New Roman" w:cs="Times New Roman"/>
          <w:sz w:val="28"/>
          <w:szCs w:val="28"/>
        </w:rPr>
        <w:t>ssenschaft</w:t>
      </w:r>
      <w:r w:rsidR="001D3CEB">
        <w:rPr>
          <w:rFonts w:ascii="Times New Roman" w:hAnsi="Times New Roman" w:cs="Times New Roman"/>
          <w:sz w:val="28"/>
          <w:szCs w:val="28"/>
        </w:rPr>
        <w:t xml:space="preserve"> und nach Lösungen und Impfstoffen suchen in dieser</w:t>
      </w:r>
      <w:r w:rsidRPr="00DE56BA">
        <w:rPr>
          <w:rFonts w:ascii="Times New Roman" w:hAnsi="Times New Roman" w:cs="Times New Roman"/>
          <w:sz w:val="28"/>
          <w:szCs w:val="28"/>
        </w:rPr>
        <w:t xml:space="preserve"> </w:t>
      </w:r>
      <w:r w:rsidR="001D3CEB">
        <w:rPr>
          <w:rFonts w:ascii="Times New Roman" w:hAnsi="Times New Roman" w:cs="Times New Roman"/>
          <w:sz w:val="28"/>
          <w:szCs w:val="28"/>
        </w:rPr>
        <w:t>Zeit.</w:t>
      </w:r>
      <w:r w:rsidRPr="00DE56BA">
        <w:rPr>
          <w:rFonts w:ascii="Times New Roman" w:hAnsi="Times New Roman" w:cs="Times New Roman"/>
          <w:sz w:val="28"/>
          <w:szCs w:val="28"/>
        </w:rPr>
        <w:t xml:space="preserve"> </w:t>
      </w:r>
      <w:r w:rsidR="00C0389A">
        <w:rPr>
          <w:rFonts w:ascii="Times New Roman" w:hAnsi="Times New Roman" w:cs="Times New Roman"/>
          <w:i/>
          <w:sz w:val="28"/>
          <w:szCs w:val="28"/>
        </w:rPr>
        <w:br/>
      </w:r>
      <w:r w:rsidR="001D3CEB" w:rsidRPr="001D3CEB">
        <w:rPr>
          <w:rFonts w:ascii="Times New Roman" w:hAnsi="Times New Roman" w:cs="Times New Roman"/>
          <w:i/>
          <w:sz w:val="28"/>
          <w:szCs w:val="28"/>
        </w:rPr>
        <w:t>Herr, erbarme dich.</w:t>
      </w:r>
    </w:p>
    <w:p w:rsidR="001D3CEB" w:rsidRPr="001D3CEB" w:rsidRDefault="00DE56BA" w:rsidP="001D3CEB">
      <w:pPr>
        <w:spacing w:after="120"/>
        <w:rPr>
          <w:rFonts w:ascii="Times New Roman" w:hAnsi="Times New Roman" w:cs="Times New Roman"/>
          <w:i/>
          <w:sz w:val="28"/>
          <w:szCs w:val="28"/>
        </w:rPr>
      </w:pPr>
      <w:r w:rsidRPr="00DE56BA">
        <w:rPr>
          <w:rFonts w:ascii="Times New Roman" w:hAnsi="Times New Roman" w:cs="Times New Roman"/>
          <w:sz w:val="28"/>
          <w:szCs w:val="28"/>
        </w:rPr>
        <w:t xml:space="preserve">Weil du von Ewigkeit her ein barmherziger Gott bist, rufen wir dich an für alle Menschen in Not: </w:t>
      </w:r>
      <w:r w:rsidR="00A3303E">
        <w:rPr>
          <w:rFonts w:ascii="Times New Roman" w:hAnsi="Times New Roman" w:cs="Times New Roman"/>
          <w:sz w:val="28"/>
          <w:szCs w:val="28"/>
        </w:rPr>
        <w:t>für die Menschen in Alten-</w:t>
      </w:r>
      <w:r w:rsidR="001D3CEB">
        <w:rPr>
          <w:rFonts w:ascii="Times New Roman" w:hAnsi="Times New Roman" w:cs="Times New Roman"/>
          <w:sz w:val="28"/>
          <w:szCs w:val="28"/>
        </w:rPr>
        <w:t xml:space="preserve"> </w:t>
      </w:r>
      <w:r w:rsidR="00A3303E">
        <w:rPr>
          <w:rFonts w:ascii="Times New Roman" w:hAnsi="Times New Roman" w:cs="Times New Roman"/>
          <w:sz w:val="28"/>
          <w:szCs w:val="28"/>
        </w:rPr>
        <w:t xml:space="preserve">und Pflegeheimen, </w:t>
      </w:r>
      <w:r w:rsidR="001D3CEB" w:rsidRPr="00DE56BA">
        <w:rPr>
          <w:rFonts w:ascii="Times New Roman" w:hAnsi="Times New Roman" w:cs="Times New Roman"/>
          <w:sz w:val="28"/>
          <w:szCs w:val="28"/>
        </w:rPr>
        <w:t xml:space="preserve">für die </w:t>
      </w:r>
      <w:r w:rsidR="001D3CEB">
        <w:rPr>
          <w:rFonts w:ascii="Times New Roman" w:hAnsi="Times New Roman" w:cs="Times New Roman"/>
          <w:sz w:val="28"/>
          <w:szCs w:val="28"/>
        </w:rPr>
        <w:t xml:space="preserve">Erkrankten und Isolierten, </w:t>
      </w:r>
      <w:r w:rsidR="00A3303E">
        <w:rPr>
          <w:rFonts w:ascii="Times New Roman" w:hAnsi="Times New Roman" w:cs="Times New Roman"/>
          <w:sz w:val="28"/>
          <w:szCs w:val="28"/>
        </w:rPr>
        <w:t>für die Verängstigten und Vereinsamten</w:t>
      </w:r>
      <w:r w:rsidR="001D3CEB">
        <w:rPr>
          <w:rFonts w:ascii="Times New Roman" w:hAnsi="Times New Roman" w:cs="Times New Roman"/>
          <w:sz w:val="28"/>
          <w:szCs w:val="28"/>
        </w:rPr>
        <w:t xml:space="preserve"> und </w:t>
      </w:r>
      <w:r w:rsidR="001250A9">
        <w:rPr>
          <w:rFonts w:ascii="Times New Roman" w:hAnsi="Times New Roman" w:cs="Times New Roman"/>
          <w:sz w:val="28"/>
          <w:szCs w:val="28"/>
        </w:rPr>
        <w:t xml:space="preserve">für </w:t>
      </w:r>
      <w:r w:rsidR="001D3CEB">
        <w:rPr>
          <w:rFonts w:ascii="Times New Roman" w:hAnsi="Times New Roman" w:cs="Times New Roman"/>
          <w:sz w:val="28"/>
          <w:szCs w:val="28"/>
        </w:rPr>
        <w:t>die Sterbenden.</w:t>
      </w:r>
      <w:r w:rsidR="00C0389A">
        <w:rPr>
          <w:rFonts w:ascii="Times New Roman" w:hAnsi="Times New Roman" w:cs="Times New Roman"/>
          <w:i/>
          <w:sz w:val="28"/>
          <w:szCs w:val="28"/>
        </w:rPr>
        <w:br/>
      </w:r>
      <w:r w:rsidR="001D3CEB" w:rsidRPr="001D3CEB">
        <w:rPr>
          <w:rFonts w:ascii="Times New Roman" w:hAnsi="Times New Roman" w:cs="Times New Roman"/>
          <w:i/>
          <w:sz w:val="28"/>
          <w:szCs w:val="28"/>
        </w:rPr>
        <w:t>Herr, erbarme dich.</w:t>
      </w:r>
    </w:p>
    <w:p w:rsidR="001D3CEB" w:rsidRPr="001D3CEB" w:rsidRDefault="00A3303E" w:rsidP="001D3CEB">
      <w:pPr>
        <w:spacing w:after="120"/>
        <w:rPr>
          <w:rFonts w:ascii="Times New Roman" w:hAnsi="Times New Roman" w:cs="Times New Roman"/>
          <w:i/>
          <w:sz w:val="28"/>
          <w:szCs w:val="28"/>
        </w:rPr>
      </w:pPr>
      <w:r w:rsidRPr="00DE56BA">
        <w:rPr>
          <w:rFonts w:ascii="Times New Roman" w:hAnsi="Times New Roman" w:cs="Times New Roman"/>
          <w:sz w:val="28"/>
          <w:szCs w:val="28"/>
        </w:rPr>
        <w:t xml:space="preserve">Weil du von Ewigkeit her ein barmherziger Gott bist, rufen wir dich an für alle </w:t>
      </w:r>
      <w:r>
        <w:rPr>
          <w:rFonts w:ascii="Times New Roman" w:hAnsi="Times New Roman" w:cs="Times New Roman"/>
          <w:sz w:val="28"/>
          <w:szCs w:val="28"/>
        </w:rPr>
        <w:t>Menschen ohne Obdach und Heimat, für die Menschen in Asylunterkünften</w:t>
      </w:r>
      <w:r w:rsidR="001D3CEB">
        <w:rPr>
          <w:rFonts w:ascii="Times New Roman" w:hAnsi="Times New Roman" w:cs="Times New Roman"/>
          <w:sz w:val="28"/>
          <w:szCs w:val="28"/>
        </w:rPr>
        <w:t xml:space="preserve"> und für alle, die in diesen Tagen über Grenzen gehen müssen. </w:t>
      </w:r>
      <w:r w:rsidR="00C0389A">
        <w:rPr>
          <w:rFonts w:ascii="Times New Roman" w:hAnsi="Times New Roman" w:cs="Times New Roman"/>
          <w:i/>
          <w:sz w:val="28"/>
          <w:szCs w:val="28"/>
        </w:rPr>
        <w:br/>
      </w:r>
      <w:r w:rsidR="001D3CEB" w:rsidRPr="001D3CEB">
        <w:rPr>
          <w:rFonts w:ascii="Times New Roman" w:hAnsi="Times New Roman" w:cs="Times New Roman"/>
          <w:i/>
          <w:sz w:val="28"/>
          <w:szCs w:val="28"/>
        </w:rPr>
        <w:t>Herr, erbarme dich.</w:t>
      </w:r>
    </w:p>
    <w:p w:rsidR="001D3CEB" w:rsidRPr="001D3CEB" w:rsidRDefault="00A3303E" w:rsidP="001D3CEB">
      <w:pPr>
        <w:spacing w:after="120"/>
        <w:rPr>
          <w:rFonts w:ascii="Times New Roman" w:hAnsi="Times New Roman" w:cs="Times New Roman"/>
          <w:i/>
          <w:sz w:val="28"/>
          <w:szCs w:val="28"/>
        </w:rPr>
      </w:pPr>
      <w:r w:rsidRPr="00DE56BA">
        <w:rPr>
          <w:rFonts w:ascii="Times New Roman" w:hAnsi="Times New Roman" w:cs="Times New Roman"/>
          <w:sz w:val="28"/>
          <w:szCs w:val="28"/>
        </w:rPr>
        <w:t xml:space="preserve">Weil du von Ewigkeit her ein barmherziger Gott bist, rufen wir dich an für </w:t>
      </w:r>
      <w:r>
        <w:rPr>
          <w:rFonts w:ascii="Times New Roman" w:hAnsi="Times New Roman" w:cs="Times New Roman"/>
          <w:sz w:val="28"/>
          <w:szCs w:val="28"/>
        </w:rPr>
        <w:t xml:space="preserve">die Arbeitgeber, Arbeitnehmer </w:t>
      </w:r>
      <w:r w:rsidR="00DE56BA" w:rsidRPr="00DE56BA">
        <w:rPr>
          <w:rFonts w:ascii="Times New Roman" w:hAnsi="Times New Roman" w:cs="Times New Roman"/>
          <w:sz w:val="28"/>
          <w:szCs w:val="28"/>
        </w:rPr>
        <w:t>und Arbeits</w:t>
      </w:r>
      <w:r>
        <w:rPr>
          <w:rFonts w:ascii="Times New Roman" w:hAnsi="Times New Roman" w:cs="Times New Roman"/>
          <w:sz w:val="28"/>
          <w:szCs w:val="28"/>
        </w:rPr>
        <w:t>uchenden, für alle, die in der Krankenpflege und den Krankenhäusern arbeiten, für alle, die als Rettungskräfte bei Polizei, Feuerwehr und Bundeswehr arbeiten.</w:t>
      </w:r>
      <w:r w:rsidR="00C0389A">
        <w:rPr>
          <w:rFonts w:ascii="Times New Roman" w:hAnsi="Times New Roman" w:cs="Times New Roman"/>
          <w:i/>
          <w:sz w:val="28"/>
          <w:szCs w:val="28"/>
        </w:rPr>
        <w:br/>
      </w:r>
      <w:r w:rsidR="001D3CEB" w:rsidRPr="001D3CEB">
        <w:rPr>
          <w:rFonts w:ascii="Times New Roman" w:hAnsi="Times New Roman" w:cs="Times New Roman"/>
          <w:i/>
          <w:sz w:val="28"/>
          <w:szCs w:val="28"/>
        </w:rPr>
        <w:t>Herr, erbarme dich.</w:t>
      </w:r>
    </w:p>
    <w:p w:rsidR="00DE56BA" w:rsidRPr="00DE56BA" w:rsidRDefault="00DE56BA" w:rsidP="00DE56BA">
      <w:pPr>
        <w:rPr>
          <w:rFonts w:ascii="Times New Roman" w:hAnsi="Times New Roman" w:cs="Times New Roman"/>
          <w:sz w:val="28"/>
          <w:szCs w:val="28"/>
        </w:rPr>
      </w:pPr>
      <w:r w:rsidRPr="00DE56BA">
        <w:rPr>
          <w:rFonts w:ascii="Times New Roman" w:hAnsi="Times New Roman" w:cs="Times New Roman"/>
          <w:sz w:val="28"/>
          <w:szCs w:val="28"/>
        </w:rPr>
        <w:t>Du, heiliger und gütiger Gott, bist von Ewigkeit her unser Gott. Wir leben, weil du es willst. Wir glauben, weil du uns beschenkst. Wir hoffen, weil du uns liebst. Wir sterben, wenn du uns rufst. Weil du uns für dein ewiges Reich erwählt hast, rühmen und loben wir dich, mit allen Geschöpfen auf dieser Erde und allen Engeln der himmlischen Welt – dich, den dreieinigen Gott, den Vater und den Sohn und den Heiligen Geist.</w:t>
      </w:r>
      <w:r w:rsidRPr="00DE56BA">
        <w:rPr>
          <w:rStyle w:val="Funotenzeichen"/>
          <w:rFonts w:ascii="Times New Roman" w:hAnsi="Times New Roman" w:cs="Times New Roman"/>
          <w:sz w:val="28"/>
          <w:szCs w:val="28"/>
        </w:rPr>
        <w:footnoteReference w:id="3"/>
      </w:r>
      <w:r w:rsidRPr="00DE56BA">
        <w:rPr>
          <w:rFonts w:ascii="Times New Roman" w:hAnsi="Times New Roman" w:cs="Times New Roman"/>
          <w:sz w:val="28"/>
          <w:szCs w:val="28"/>
        </w:rPr>
        <w:t xml:space="preserve"> </w:t>
      </w:r>
      <w:r w:rsidR="00C0389A">
        <w:rPr>
          <w:rFonts w:ascii="Times New Roman" w:hAnsi="Times New Roman" w:cs="Times New Roman"/>
          <w:sz w:val="28"/>
          <w:szCs w:val="28"/>
        </w:rPr>
        <w:br/>
        <w:t>Amen.</w:t>
      </w:r>
    </w:p>
    <w:p w:rsidR="00E14124" w:rsidRPr="00A11CC5" w:rsidRDefault="00E14124" w:rsidP="00E14124">
      <w:pPr>
        <w:pStyle w:val="StandardWeb"/>
        <w:spacing w:before="0" w:beforeAutospacing="0"/>
      </w:pPr>
    </w:p>
    <w:p w:rsidR="00E14124" w:rsidRPr="00A11CC5" w:rsidRDefault="00E14124" w:rsidP="00E14124">
      <w:pPr>
        <w:pStyle w:val="berschrift3"/>
      </w:pPr>
      <w:r w:rsidRPr="00A11CC5">
        <w:rPr>
          <w:sz w:val="28"/>
          <w:szCs w:val="28"/>
        </w:rPr>
        <w:lastRenderedPageBreak/>
        <w:t>Vaterunser</w:t>
      </w:r>
      <w:r w:rsidRPr="00A11CC5">
        <w:t xml:space="preserve"> </w:t>
      </w:r>
    </w:p>
    <w:p w:rsidR="00E14124" w:rsidRPr="00A11CC5" w:rsidRDefault="00E14124" w:rsidP="00E14124">
      <w:pPr>
        <w:pStyle w:val="berschrift3"/>
      </w:pPr>
      <w:r w:rsidRPr="00A11CC5">
        <w:rPr>
          <w:sz w:val="28"/>
          <w:szCs w:val="28"/>
        </w:rPr>
        <w:t>Bitte um Segen</w:t>
      </w:r>
      <w:r w:rsidRPr="00A11CC5">
        <w:t xml:space="preserve"> </w:t>
      </w:r>
    </w:p>
    <w:p w:rsidR="00E14124" w:rsidRPr="00545047" w:rsidRDefault="00E14124" w:rsidP="00E14124">
      <w:pPr>
        <w:spacing w:before="100" w:beforeAutospacing="1" w:after="100" w:afterAutospacing="1"/>
        <w:rPr>
          <w:rFonts w:ascii="Times New Roman" w:hAnsi="Times New Roman" w:cs="Times New Roman"/>
        </w:rPr>
      </w:pPr>
      <w:r w:rsidRPr="00545047">
        <w:rPr>
          <w:rFonts w:ascii="Times New Roman" w:hAnsi="Times New Roman" w:cs="Times New Roman"/>
          <w:sz w:val="28"/>
          <w:szCs w:val="28"/>
        </w:rPr>
        <w:t>Der Herr segne uns und behüte uns.</w:t>
      </w:r>
      <w:r w:rsidRPr="00545047">
        <w:rPr>
          <w:rFonts w:ascii="Times New Roman" w:hAnsi="Times New Roman" w:cs="Times New Roman"/>
          <w:sz w:val="28"/>
          <w:szCs w:val="28"/>
        </w:rPr>
        <w:br/>
        <w:t>Der Herr lasse sein Angesicht leuchten über uns und sei uns gnädig.</w:t>
      </w:r>
      <w:r w:rsidRPr="00545047">
        <w:rPr>
          <w:rFonts w:ascii="Times New Roman" w:hAnsi="Times New Roman" w:cs="Times New Roman"/>
          <w:sz w:val="28"/>
          <w:szCs w:val="28"/>
        </w:rPr>
        <w:br/>
        <w:t>Der Herr erhebe sein Angesicht auf uns und gebe uns Frieden.</w:t>
      </w:r>
      <w:r w:rsidRPr="00545047">
        <w:rPr>
          <w:rFonts w:ascii="Times New Roman" w:hAnsi="Times New Roman" w:cs="Times New Roman"/>
        </w:rPr>
        <w:t xml:space="preserve"> </w:t>
      </w:r>
    </w:p>
    <w:p w:rsidR="00E14124" w:rsidRPr="00A11CC5" w:rsidRDefault="00E14124" w:rsidP="00E14124">
      <w:pPr>
        <w:spacing w:before="100" w:beforeAutospacing="1" w:after="100" w:afterAutospacing="1"/>
        <w:rPr>
          <w:rFonts w:ascii="Times New Roman" w:hAnsi="Times New Roman" w:cs="Times New Roman"/>
        </w:rPr>
      </w:pPr>
    </w:p>
    <w:p w:rsidR="00E14124" w:rsidRPr="00A11CC5" w:rsidRDefault="00E14124" w:rsidP="00E14124">
      <w:pPr>
        <w:spacing w:before="100" w:beforeAutospacing="1" w:after="100" w:afterAutospacing="1"/>
        <w:rPr>
          <w:rFonts w:ascii="Times New Roman" w:hAnsi="Times New Roman" w:cs="Times New Roman"/>
        </w:rPr>
      </w:pPr>
    </w:p>
    <w:p w:rsidR="001250A9" w:rsidRPr="0036320B" w:rsidRDefault="001250A9" w:rsidP="001250A9">
      <w:pPr>
        <w:pStyle w:val="LPAutor"/>
        <w:spacing w:before="0"/>
        <w:rPr>
          <w:rFonts w:ascii="Times New Roman" w:hAnsi="Times New Roman"/>
          <w:sz w:val="24"/>
          <w:szCs w:val="24"/>
        </w:rPr>
      </w:pPr>
      <w:r w:rsidRPr="0036320B">
        <w:rPr>
          <w:rFonts w:ascii="Times New Roman" w:hAnsi="Times New Roman"/>
          <w:i/>
          <w:iCs/>
          <w:sz w:val="24"/>
          <w:szCs w:val="24"/>
        </w:rPr>
        <w:t xml:space="preserve">Von Sabine Meister und Gottfried Greiner aktualisierte und gekürzte Lesepredigt von </w:t>
      </w:r>
      <w:r w:rsidRPr="0036320B">
        <w:rPr>
          <w:rFonts w:ascii="Times New Roman" w:hAnsi="Times New Roman"/>
          <w:i/>
          <w:iCs/>
          <w:sz w:val="24"/>
          <w:szCs w:val="24"/>
        </w:rPr>
        <w:br/>
      </w:r>
      <w:r w:rsidRPr="0036320B">
        <w:rPr>
          <w:rFonts w:ascii="Times New Roman" w:hAnsi="Times New Roman"/>
          <w:sz w:val="24"/>
          <w:szCs w:val="24"/>
        </w:rPr>
        <w:t>Pfarrer Randolf Herrmann</w:t>
      </w:r>
    </w:p>
    <w:p w:rsidR="00E14124" w:rsidRPr="001E572B" w:rsidRDefault="001250A9" w:rsidP="001E572B">
      <w:pPr>
        <w:jc w:val="right"/>
        <w:rPr>
          <w:rFonts w:ascii="Times New Roman" w:hAnsi="Times New Roman" w:cs="Times New Roman"/>
          <w:sz w:val="24"/>
          <w:szCs w:val="24"/>
        </w:rPr>
      </w:pPr>
      <w:r w:rsidRPr="0036320B">
        <w:rPr>
          <w:rFonts w:ascii="Times New Roman" w:hAnsi="Times New Roman" w:cs="Times New Roman"/>
          <w:sz w:val="24"/>
          <w:szCs w:val="24"/>
        </w:rPr>
        <w:t xml:space="preserve">Petersdorfer Str. 2, 91629 </w:t>
      </w:r>
      <w:proofErr w:type="spellStart"/>
      <w:r w:rsidRPr="0036320B">
        <w:rPr>
          <w:rFonts w:ascii="Times New Roman" w:hAnsi="Times New Roman" w:cs="Times New Roman"/>
          <w:sz w:val="24"/>
          <w:szCs w:val="24"/>
        </w:rPr>
        <w:t>Weihenzell</w:t>
      </w:r>
      <w:proofErr w:type="spellEnd"/>
      <w:r w:rsidRPr="0036320B">
        <w:rPr>
          <w:rFonts w:ascii="Times New Roman" w:hAnsi="Times New Roman" w:cs="Times New Roman"/>
          <w:sz w:val="24"/>
          <w:szCs w:val="24"/>
        </w:rPr>
        <w:br/>
        <w:t>randolf.herrmann@t-online.de</w:t>
      </w:r>
    </w:p>
    <w:tbl>
      <w:tblPr>
        <w:tblpPr w:leftFromText="141" w:rightFromText="141" w:vertAnchor="text"/>
        <w:tblW w:w="0" w:type="auto"/>
        <w:tblCellSpacing w:w="0" w:type="dxa"/>
        <w:tblCellMar>
          <w:left w:w="0" w:type="dxa"/>
          <w:right w:w="0" w:type="dxa"/>
        </w:tblCellMar>
        <w:tblLook w:val="04A0"/>
      </w:tblPr>
      <w:tblGrid>
        <w:gridCol w:w="6"/>
      </w:tblGrid>
      <w:tr w:rsidR="00E14124" w:rsidRPr="00A11CC5" w:rsidTr="00E14124">
        <w:trPr>
          <w:tblCellSpacing w:w="0" w:type="dxa"/>
        </w:trPr>
        <w:tc>
          <w:tcPr>
            <w:tcW w:w="5000" w:type="pct"/>
            <w:vAlign w:val="center"/>
            <w:hideMark/>
          </w:tcPr>
          <w:p w:rsidR="00E14124" w:rsidRPr="00A11CC5" w:rsidRDefault="00E14124">
            <w:pPr>
              <w:spacing w:before="100" w:beforeAutospacing="1"/>
              <w:rPr>
                <w:rFonts w:ascii="Times New Roman" w:hAnsi="Times New Roman" w:cs="Times New Roman"/>
              </w:rPr>
            </w:pPr>
          </w:p>
        </w:tc>
      </w:tr>
    </w:tbl>
    <w:p w:rsidR="00E14124" w:rsidRPr="00A11CC5" w:rsidRDefault="00E14124">
      <w:pPr>
        <w:rPr>
          <w:rFonts w:ascii="Times New Roman" w:eastAsia="Times New Roman" w:hAnsi="Times New Roman" w:cs="Times New Roman"/>
          <w:b/>
          <w:bCs/>
          <w:color w:val="365F91" w:themeColor="accent1" w:themeShade="BF"/>
          <w:sz w:val="32"/>
          <w:szCs w:val="28"/>
          <w:lang w:eastAsia="de-DE"/>
        </w:rPr>
      </w:pPr>
    </w:p>
    <w:sectPr w:rsidR="00E14124" w:rsidRPr="00A11CC5" w:rsidSect="006C739F">
      <w:pgSz w:w="11906" w:h="16838"/>
      <w:pgMar w:top="85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BBB" w:rsidRDefault="00E02BBB" w:rsidP="001C3A1E">
      <w:pPr>
        <w:spacing w:after="0" w:line="240" w:lineRule="auto"/>
      </w:pPr>
      <w:r>
        <w:separator/>
      </w:r>
    </w:p>
  </w:endnote>
  <w:endnote w:type="continuationSeparator" w:id="0">
    <w:p w:rsidR="00E02BBB" w:rsidRDefault="00E02BBB" w:rsidP="001C3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00000000" w:usb2="00000000" w:usb3="00000000" w:csb0="000001FF" w:csb1="00000000"/>
  </w:font>
  <w:font w:name="Droid Sans Fallback">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BBB" w:rsidRDefault="00E02BBB" w:rsidP="001C3A1E">
      <w:pPr>
        <w:spacing w:after="0" w:line="240" w:lineRule="auto"/>
      </w:pPr>
      <w:r>
        <w:separator/>
      </w:r>
    </w:p>
  </w:footnote>
  <w:footnote w:type="continuationSeparator" w:id="0">
    <w:p w:rsidR="00E02BBB" w:rsidRDefault="00E02BBB" w:rsidP="001C3A1E">
      <w:pPr>
        <w:spacing w:after="0" w:line="240" w:lineRule="auto"/>
      </w:pPr>
      <w:r>
        <w:continuationSeparator/>
      </w:r>
    </w:p>
  </w:footnote>
  <w:footnote w:id="1">
    <w:p w:rsidR="00976C8F" w:rsidRDefault="00976C8F" w:rsidP="00976C8F">
      <w:pPr>
        <w:pStyle w:val="Funotentext"/>
      </w:pPr>
      <w:r>
        <w:rPr>
          <w:rStyle w:val="Funotenzeichen"/>
          <w:rFonts w:eastAsia="Droid Sans Fallback"/>
        </w:rPr>
        <w:footnoteRef/>
      </w:r>
      <w:r>
        <w:t xml:space="preserve"> </w:t>
      </w:r>
      <w:r w:rsidRPr="00BB315A">
        <w:t>Aus: Gottesdienst feiern, 24.</w:t>
      </w:r>
    </w:p>
  </w:footnote>
  <w:footnote w:id="2">
    <w:p w:rsidR="00976C8F" w:rsidRDefault="00976C8F" w:rsidP="00976C8F">
      <w:pPr>
        <w:pStyle w:val="Funotentext"/>
      </w:pPr>
      <w:r>
        <w:rPr>
          <w:rStyle w:val="Funotenzeichen"/>
          <w:rFonts w:eastAsia="Droid Sans Fallback"/>
        </w:rPr>
        <w:footnoteRef/>
      </w:r>
      <w:r>
        <w:t xml:space="preserve"> </w:t>
      </w:r>
      <w:r w:rsidRPr="009426DB">
        <w:t>Aus Agende Pfalz, 396.</w:t>
      </w:r>
    </w:p>
  </w:footnote>
  <w:footnote w:id="3">
    <w:p w:rsidR="00DE56BA" w:rsidRDefault="00DE56BA" w:rsidP="00DE56BA">
      <w:pPr>
        <w:pStyle w:val="Funotentext"/>
      </w:pPr>
      <w:r>
        <w:rPr>
          <w:rStyle w:val="Funotenzeichen"/>
          <w:rFonts w:eastAsia="Droid Sans Fallback"/>
        </w:rPr>
        <w:footnoteRef/>
      </w:r>
      <w:r>
        <w:t xml:space="preserve"> </w:t>
      </w:r>
      <w:r w:rsidR="00A3303E">
        <w:t>Nach</w:t>
      </w:r>
      <w:r>
        <w:t xml:space="preserve">: </w:t>
      </w:r>
      <w:r w:rsidRPr="00EE53CA">
        <w:t>Agende Pfalz, 400f.</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C739F"/>
    <w:rsid w:val="0008441A"/>
    <w:rsid w:val="001250A9"/>
    <w:rsid w:val="00134FA7"/>
    <w:rsid w:val="001875CA"/>
    <w:rsid w:val="001C3A1E"/>
    <w:rsid w:val="001D3CEB"/>
    <w:rsid w:val="001E572B"/>
    <w:rsid w:val="00227224"/>
    <w:rsid w:val="003169BC"/>
    <w:rsid w:val="0036320B"/>
    <w:rsid w:val="003D0440"/>
    <w:rsid w:val="003D05D4"/>
    <w:rsid w:val="003D2E54"/>
    <w:rsid w:val="004770FD"/>
    <w:rsid w:val="0052705B"/>
    <w:rsid w:val="00545047"/>
    <w:rsid w:val="00624ADE"/>
    <w:rsid w:val="00640E15"/>
    <w:rsid w:val="00647104"/>
    <w:rsid w:val="006C739F"/>
    <w:rsid w:val="00785064"/>
    <w:rsid w:val="008162DD"/>
    <w:rsid w:val="00817E7E"/>
    <w:rsid w:val="008B4B4D"/>
    <w:rsid w:val="008D5772"/>
    <w:rsid w:val="008D5B52"/>
    <w:rsid w:val="008F2CAA"/>
    <w:rsid w:val="00926E6E"/>
    <w:rsid w:val="00976C8F"/>
    <w:rsid w:val="00996371"/>
    <w:rsid w:val="009C59B1"/>
    <w:rsid w:val="00A11CC5"/>
    <w:rsid w:val="00A3303E"/>
    <w:rsid w:val="00A548B1"/>
    <w:rsid w:val="00A75CA3"/>
    <w:rsid w:val="00A76E0D"/>
    <w:rsid w:val="00AA35B7"/>
    <w:rsid w:val="00AE3814"/>
    <w:rsid w:val="00B61588"/>
    <w:rsid w:val="00B874E4"/>
    <w:rsid w:val="00C0389A"/>
    <w:rsid w:val="00C14606"/>
    <w:rsid w:val="00C937FD"/>
    <w:rsid w:val="00CB01C3"/>
    <w:rsid w:val="00CE5FA1"/>
    <w:rsid w:val="00CF0EFA"/>
    <w:rsid w:val="00DA6EC6"/>
    <w:rsid w:val="00DE56BA"/>
    <w:rsid w:val="00E02BBB"/>
    <w:rsid w:val="00E14124"/>
    <w:rsid w:val="00F22675"/>
    <w:rsid w:val="00FB69D7"/>
    <w:rsid w:val="00FF77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0E15"/>
  </w:style>
  <w:style w:type="paragraph" w:styleId="berschrift1">
    <w:name w:val="heading 1"/>
    <w:basedOn w:val="Standard"/>
    <w:next w:val="Standard"/>
    <w:link w:val="berschrift1Zchn"/>
    <w:uiPriority w:val="9"/>
    <w:qFormat/>
    <w:rsid w:val="006C7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6C739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6C739F"/>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C739F"/>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6C739F"/>
    <w:rPr>
      <w:rFonts w:ascii="Times New Roman" w:eastAsia="Times New Roman" w:hAnsi="Times New Roman" w:cs="Times New Roman"/>
      <w:b/>
      <w:bCs/>
      <w:sz w:val="24"/>
      <w:szCs w:val="24"/>
      <w:lang w:eastAsia="de-DE"/>
    </w:rPr>
  </w:style>
  <w:style w:type="paragraph" w:styleId="StandardWeb">
    <w:name w:val="Normal (Web)"/>
    <w:basedOn w:val="Standard"/>
    <w:uiPriority w:val="99"/>
    <w:unhideWhenUsed/>
    <w:rsid w:val="006C739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ptext12oabs">
    <w:name w:val="lptext12oabs"/>
    <w:basedOn w:val="Standard"/>
    <w:rsid w:val="006C739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C739F"/>
    <w:rPr>
      <w:b/>
      <w:bCs/>
    </w:rPr>
  </w:style>
  <w:style w:type="paragraph" w:customStyle="1" w:styleId="eazwischenberschriftpredigt">
    <w:name w:val="eazwischenberschriftpredigt"/>
    <w:basedOn w:val="Standard"/>
    <w:rsid w:val="006C739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C739F"/>
    <w:rPr>
      <w:color w:val="0000FF"/>
      <w:u w:val="single"/>
    </w:rPr>
  </w:style>
  <w:style w:type="character" w:styleId="Hervorhebung">
    <w:name w:val="Emphasis"/>
    <w:basedOn w:val="Absatz-Standardschriftart"/>
    <w:uiPriority w:val="20"/>
    <w:qFormat/>
    <w:rsid w:val="006C739F"/>
    <w:rPr>
      <w:i/>
      <w:iCs/>
    </w:rPr>
  </w:style>
  <w:style w:type="paragraph" w:styleId="Sprechblasentext">
    <w:name w:val="Balloon Text"/>
    <w:basedOn w:val="Standard"/>
    <w:link w:val="SprechblasentextZchn"/>
    <w:uiPriority w:val="99"/>
    <w:semiHidden/>
    <w:unhideWhenUsed/>
    <w:rsid w:val="006C73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739F"/>
    <w:rPr>
      <w:rFonts w:ascii="Tahoma" w:hAnsi="Tahoma" w:cs="Tahoma"/>
      <w:sz w:val="16"/>
      <w:szCs w:val="16"/>
    </w:rPr>
  </w:style>
  <w:style w:type="character" w:customStyle="1" w:styleId="berschrift1Zchn">
    <w:name w:val="Überschrift 1 Zchn"/>
    <w:basedOn w:val="Absatz-Standardschriftart"/>
    <w:link w:val="berschrift1"/>
    <w:uiPriority w:val="9"/>
    <w:rsid w:val="006C739F"/>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rsid w:val="001C3A1E"/>
    <w:pPr>
      <w:spacing w:after="0" w:line="240" w:lineRule="auto"/>
    </w:pPr>
    <w:rPr>
      <w:rFonts w:ascii="Times" w:eastAsia="Times New Roman" w:hAnsi="Times" w:cs="Times New Roman"/>
      <w:sz w:val="20"/>
      <w:szCs w:val="20"/>
      <w:lang w:eastAsia="de-DE"/>
    </w:rPr>
  </w:style>
  <w:style w:type="character" w:customStyle="1" w:styleId="FunotentextZchn">
    <w:name w:val="Fußnotentext Zchn"/>
    <w:basedOn w:val="Absatz-Standardschriftart"/>
    <w:link w:val="Funotentext"/>
    <w:uiPriority w:val="99"/>
    <w:rsid w:val="001C3A1E"/>
    <w:rPr>
      <w:rFonts w:ascii="Times" w:eastAsia="Times New Roman" w:hAnsi="Times" w:cs="Times New Roman"/>
      <w:sz w:val="20"/>
      <w:szCs w:val="20"/>
      <w:lang w:eastAsia="de-DE"/>
    </w:rPr>
  </w:style>
  <w:style w:type="character" w:styleId="Funotenzeichen">
    <w:name w:val="footnote reference"/>
    <w:uiPriority w:val="99"/>
    <w:qFormat/>
    <w:rsid w:val="001C3A1E"/>
    <w:rPr>
      <w:vertAlign w:val="superscript"/>
    </w:rPr>
  </w:style>
  <w:style w:type="paragraph" w:customStyle="1" w:styleId="LPberschrift1oOberabs">
    <w:name w:val="LP_Überschrift 1 o.Oberabs"/>
    <w:basedOn w:val="Standard"/>
    <w:qFormat/>
    <w:rsid w:val="00AE3814"/>
    <w:pPr>
      <w:keepNext/>
      <w:overflowPunct w:val="0"/>
      <w:autoSpaceDE w:val="0"/>
      <w:autoSpaceDN w:val="0"/>
      <w:adjustRightInd w:val="0"/>
      <w:spacing w:after="120" w:line="240" w:lineRule="auto"/>
      <w:jc w:val="both"/>
      <w:textAlignment w:val="baseline"/>
      <w:outlineLvl w:val="1"/>
    </w:pPr>
    <w:rPr>
      <w:rFonts w:ascii="Times" w:eastAsia="Times New Roman" w:hAnsi="Times" w:cs="Times New Roman"/>
      <w:b/>
      <w:sz w:val="28"/>
      <w:szCs w:val="20"/>
      <w:lang w:eastAsia="de-DE"/>
    </w:rPr>
  </w:style>
  <w:style w:type="paragraph" w:customStyle="1" w:styleId="LPPredigt-Zwischenberschrift">
    <w:name w:val="LP_Predigt-Zwischenüberschrift"/>
    <w:basedOn w:val="Standard"/>
    <w:qFormat/>
    <w:rsid w:val="00AE3814"/>
    <w:pPr>
      <w:overflowPunct w:val="0"/>
      <w:autoSpaceDE w:val="0"/>
      <w:autoSpaceDN w:val="0"/>
      <w:adjustRightInd w:val="0"/>
      <w:spacing w:before="120" w:after="60" w:line="240" w:lineRule="auto"/>
      <w:textAlignment w:val="baseline"/>
    </w:pPr>
    <w:rPr>
      <w:rFonts w:ascii="Times" w:eastAsia="Times New Roman" w:hAnsi="Times" w:cs="Times New Roman"/>
      <w:b/>
      <w:sz w:val="24"/>
      <w:szCs w:val="20"/>
      <w:lang w:eastAsia="de-DE"/>
    </w:rPr>
  </w:style>
  <w:style w:type="paragraph" w:customStyle="1" w:styleId="LPberschrift2mitOberabs">
    <w:name w:val="LP_Überschrift 2 mit Oberabs"/>
    <w:basedOn w:val="berschrift3"/>
    <w:qFormat/>
    <w:rsid w:val="00C14606"/>
    <w:pPr>
      <w:keepNext/>
      <w:overflowPunct w:val="0"/>
      <w:autoSpaceDE w:val="0"/>
      <w:autoSpaceDN w:val="0"/>
      <w:adjustRightInd w:val="0"/>
      <w:spacing w:before="120" w:beforeAutospacing="0" w:after="60" w:afterAutospacing="0"/>
      <w:jc w:val="both"/>
      <w:textAlignment w:val="baseline"/>
    </w:pPr>
    <w:rPr>
      <w:rFonts w:ascii="Times" w:hAnsi="Times"/>
      <w:bCs w:val="0"/>
      <w:sz w:val="26"/>
      <w:szCs w:val="20"/>
    </w:rPr>
  </w:style>
  <w:style w:type="character" w:customStyle="1" w:styleId="msodel0">
    <w:name w:val="msodel"/>
    <w:basedOn w:val="Absatz-Standardschriftart"/>
    <w:rsid w:val="00E14124"/>
  </w:style>
  <w:style w:type="paragraph" w:customStyle="1" w:styleId="lpberschrift1ooberabs0">
    <w:name w:val="lpberschrift1ooberabs"/>
    <w:basedOn w:val="Standard"/>
    <w:rsid w:val="00E1412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soins0">
    <w:name w:val="msoins"/>
    <w:basedOn w:val="Absatz-Standardschriftart"/>
    <w:rsid w:val="00E14124"/>
  </w:style>
  <w:style w:type="paragraph" w:customStyle="1" w:styleId="lpberschrift2mitoberabs0">
    <w:name w:val="lpberschrift2mitoberabs"/>
    <w:basedOn w:val="Standard"/>
    <w:rsid w:val="00E141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PZWB-AngabenoAbs">
    <w:name w:val="LP_ZWB-Angaben o.Abs."/>
    <w:basedOn w:val="Standard"/>
    <w:qFormat/>
    <w:rsid w:val="00976C8F"/>
    <w:pPr>
      <w:overflowPunct w:val="0"/>
      <w:autoSpaceDE w:val="0"/>
      <w:autoSpaceDN w:val="0"/>
      <w:adjustRightInd w:val="0"/>
      <w:spacing w:after="0" w:line="240" w:lineRule="auto"/>
      <w:textAlignment w:val="baseline"/>
    </w:pPr>
    <w:rPr>
      <w:rFonts w:ascii="Times" w:eastAsia="Times New Roman" w:hAnsi="Times" w:cs="Times New Roman"/>
      <w:sz w:val="24"/>
      <w:szCs w:val="24"/>
      <w:lang w:eastAsia="de-DE"/>
    </w:rPr>
  </w:style>
  <w:style w:type="paragraph" w:customStyle="1" w:styleId="LPZWB-Bibelstelle">
    <w:name w:val="LP_ZWB-Bibelstelle"/>
    <w:basedOn w:val="Standard"/>
    <w:qFormat/>
    <w:rsid w:val="00976C8F"/>
    <w:pPr>
      <w:overflowPunct w:val="0"/>
      <w:autoSpaceDE w:val="0"/>
      <w:autoSpaceDN w:val="0"/>
      <w:adjustRightInd w:val="0"/>
      <w:spacing w:after="120" w:line="240" w:lineRule="auto"/>
      <w:jc w:val="both"/>
      <w:textAlignment w:val="baseline"/>
    </w:pPr>
    <w:rPr>
      <w:rFonts w:ascii="Times" w:eastAsia="Times New Roman" w:hAnsi="Times" w:cs="Times New Roman"/>
      <w:i/>
      <w:sz w:val="24"/>
      <w:szCs w:val="24"/>
      <w:lang w:eastAsia="de-DE"/>
    </w:rPr>
  </w:style>
  <w:style w:type="paragraph" w:customStyle="1" w:styleId="LPText12klUnterabs">
    <w:name w:val="LP_Text 12+kl.Unterabs."/>
    <w:basedOn w:val="Standard"/>
    <w:autoRedefine/>
    <w:qFormat/>
    <w:rsid w:val="0099637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de-DE"/>
    </w:rPr>
  </w:style>
  <w:style w:type="paragraph" w:customStyle="1" w:styleId="LPGebetoUnterabs">
    <w:name w:val="LP_Gebet o.Unterabs."/>
    <w:basedOn w:val="Standard"/>
    <w:qFormat/>
    <w:rsid w:val="00976C8F"/>
    <w:pPr>
      <w:overflowPunct w:val="0"/>
      <w:autoSpaceDE w:val="0"/>
      <w:autoSpaceDN w:val="0"/>
      <w:adjustRightInd w:val="0"/>
      <w:spacing w:after="0" w:line="240" w:lineRule="auto"/>
      <w:textAlignment w:val="baseline"/>
    </w:pPr>
    <w:rPr>
      <w:rFonts w:ascii="Times" w:eastAsia="Times New Roman" w:hAnsi="Times" w:cs="Times New Roman"/>
      <w:sz w:val="24"/>
      <w:szCs w:val="20"/>
      <w:lang w:eastAsia="de-DE"/>
    </w:rPr>
  </w:style>
  <w:style w:type="paragraph" w:customStyle="1" w:styleId="LPAutor">
    <w:name w:val="LP_Autor"/>
    <w:basedOn w:val="Standard"/>
    <w:qFormat/>
    <w:rsid w:val="00DE56BA"/>
    <w:pPr>
      <w:overflowPunct w:val="0"/>
      <w:autoSpaceDE w:val="0"/>
      <w:autoSpaceDN w:val="0"/>
      <w:adjustRightInd w:val="0"/>
      <w:spacing w:before="260" w:after="0" w:line="240" w:lineRule="auto"/>
      <w:jc w:val="right"/>
      <w:textAlignment w:val="baseline"/>
    </w:pPr>
    <w:rPr>
      <w:rFonts w:ascii="Times" w:eastAsia="Times New Roman" w:hAnsi="Times" w:cs="Times New Roman"/>
      <w:szCs w:val="20"/>
      <w:lang w:eastAsia="de-DE"/>
    </w:rPr>
  </w:style>
</w:styles>
</file>

<file path=word/webSettings.xml><?xml version="1.0" encoding="utf-8"?>
<w:webSettings xmlns:r="http://schemas.openxmlformats.org/officeDocument/2006/relationships" xmlns:w="http://schemas.openxmlformats.org/wordprocessingml/2006/main">
  <w:divs>
    <w:div w:id="76564477">
      <w:bodyDiv w:val="1"/>
      <w:marLeft w:val="0"/>
      <w:marRight w:val="0"/>
      <w:marTop w:val="0"/>
      <w:marBottom w:val="0"/>
      <w:divBdr>
        <w:top w:val="none" w:sz="0" w:space="0" w:color="auto"/>
        <w:left w:val="none" w:sz="0" w:space="0" w:color="auto"/>
        <w:bottom w:val="none" w:sz="0" w:space="0" w:color="auto"/>
        <w:right w:val="none" w:sz="0" w:space="0" w:color="auto"/>
      </w:divBdr>
      <w:divsChild>
        <w:div w:id="2144542340">
          <w:marLeft w:val="0"/>
          <w:marRight w:val="0"/>
          <w:marTop w:val="0"/>
          <w:marBottom w:val="0"/>
          <w:divBdr>
            <w:top w:val="none" w:sz="0" w:space="0" w:color="auto"/>
            <w:left w:val="none" w:sz="0" w:space="0" w:color="auto"/>
            <w:bottom w:val="none" w:sz="0" w:space="0" w:color="auto"/>
            <w:right w:val="none" w:sz="0" w:space="0" w:color="auto"/>
          </w:divBdr>
          <w:divsChild>
            <w:div w:id="1934239730">
              <w:marLeft w:val="0"/>
              <w:marRight w:val="0"/>
              <w:marTop w:val="0"/>
              <w:marBottom w:val="0"/>
              <w:divBdr>
                <w:top w:val="none" w:sz="0" w:space="0" w:color="auto"/>
                <w:left w:val="none" w:sz="0" w:space="0" w:color="auto"/>
                <w:bottom w:val="none" w:sz="0" w:space="0" w:color="auto"/>
                <w:right w:val="none" w:sz="0" w:space="0" w:color="auto"/>
              </w:divBdr>
              <w:divsChild>
                <w:div w:id="10885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6611">
          <w:marLeft w:val="0"/>
          <w:marRight w:val="0"/>
          <w:marTop w:val="0"/>
          <w:marBottom w:val="0"/>
          <w:divBdr>
            <w:top w:val="none" w:sz="0" w:space="0" w:color="auto"/>
            <w:left w:val="none" w:sz="0" w:space="0" w:color="auto"/>
            <w:bottom w:val="none" w:sz="0" w:space="0" w:color="auto"/>
            <w:right w:val="none" w:sz="0" w:space="0" w:color="auto"/>
          </w:divBdr>
        </w:div>
      </w:divsChild>
    </w:div>
    <w:div w:id="955984064">
      <w:bodyDiv w:val="1"/>
      <w:marLeft w:val="0"/>
      <w:marRight w:val="0"/>
      <w:marTop w:val="0"/>
      <w:marBottom w:val="0"/>
      <w:divBdr>
        <w:top w:val="none" w:sz="0" w:space="0" w:color="auto"/>
        <w:left w:val="none" w:sz="0" w:space="0" w:color="auto"/>
        <w:bottom w:val="none" w:sz="0" w:space="0" w:color="auto"/>
        <w:right w:val="none" w:sz="0" w:space="0" w:color="auto"/>
      </w:divBdr>
      <w:divsChild>
        <w:div w:id="688601620">
          <w:marLeft w:val="0"/>
          <w:marRight w:val="0"/>
          <w:marTop w:val="0"/>
          <w:marBottom w:val="0"/>
          <w:divBdr>
            <w:top w:val="none" w:sz="0" w:space="0" w:color="auto"/>
            <w:left w:val="none" w:sz="0" w:space="0" w:color="auto"/>
            <w:bottom w:val="none" w:sz="0" w:space="0" w:color="auto"/>
            <w:right w:val="none" w:sz="0" w:space="0" w:color="auto"/>
          </w:divBdr>
          <w:divsChild>
            <w:div w:id="1733846373">
              <w:marLeft w:val="0"/>
              <w:marRight w:val="0"/>
              <w:marTop w:val="0"/>
              <w:marBottom w:val="0"/>
              <w:divBdr>
                <w:top w:val="single" w:sz="8" w:space="3" w:color="B5C4DF"/>
                <w:left w:val="none" w:sz="0" w:space="0" w:color="auto"/>
                <w:bottom w:val="none" w:sz="0" w:space="0" w:color="auto"/>
                <w:right w:val="none" w:sz="0" w:space="0" w:color="auto"/>
              </w:divBdr>
            </w:div>
            <w:div w:id="2069500048">
              <w:marLeft w:val="0"/>
              <w:marRight w:val="0"/>
              <w:marTop w:val="0"/>
              <w:marBottom w:val="0"/>
              <w:divBdr>
                <w:top w:val="none" w:sz="0" w:space="0" w:color="auto"/>
                <w:left w:val="none" w:sz="0" w:space="0" w:color="auto"/>
                <w:bottom w:val="none" w:sz="0" w:space="0" w:color="auto"/>
                <w:right w:val="none" w:sz="0" w:space="0" w:color="auto"/>
              </w:divBdr>
            </w:div>
            <w:div w:id="47414976">
              <w:marLeft w:val="0"/>
              <w:marRight w:val="0"/>
              <w:marTop w:val="0"/>
              <w:marBottom w:val="0"/>
              <w:divBdr>
                <w:top w:val="none" w:sz="0" w:space="0" w:color="auto"/>
                <w:left w:val="none" w:sz="0" w:space="0" w:color="auto"/>
                <w:bottom w:val="none" w:sz="0" w:space="0" w:color="auto"/>
                <w:right w:val="none" w:sz="0" w:space="0" w:color="auto"/>
              </w:divBdr>
              <w:divsChild>
                <w:div w:id="194466873">
                  <w:marLeft w:val="0"/>
                  <w:marRight w:val="0"/>
                  <w:marTop w:val="0"/>
                  <w:marBottom w:val="0"/>
                  <w:divBdr>
                    <w:top w:val="none" w:sz="0" w:space="0" w:color="auto"/>
                    <w:left w:val="none" w:sz="0" w:space="0" w:color="auto"/>
                    <w:bottom w:val="none" w:sz="0" w:space="0" w:color="auto"/>
                    <w:right w:val="none" w:sz="0" w:space="0" w:color="auto"/>
                  </w:divBdr>
                </w:div>
                <w:div w:id="983240652">
                  <w:marLeft w:val="0"/>
                  <w:marRight w:val="0"/>
                  <w:marTop w:val="0"/>
                  <w:marBottom w:val="0"/>
                  <w:divBdr>
                    <w:top w:val="none" w:sz="0" w:space="0" w:color="auto"/>
                    <w:left w:val="none" w:sz="0" w:space="0" w:color="auto"/>
                    <w:bottom w:val="none" w:sz="0" w:space="0" w:color="auto"/>
                    <w:right w:val="none" w:sz="0" w:space="0" w:color="auto"/>
                  </w:divBdr>
                </w:div>
                <w:div w:id="588276275">
                  <w:marLeft w:val="0"/>
                  <w:marRight w:val="0"/>
                  <w:marTop w:val="0"/>
                  <w:marBottom w:val="0"/>
                  <w:divBdr>
                    <w:top w:val="none" w:sz="0" w:space="0" w:color="auto"/>
                    <w:left w:val="none" w:sz="0" w:space="0" w:color="auto"/>
                    <w:bottom w:val="none" w:sz="0" w:space="0" w:color="auto"/>
                    <w:right w:val="none" w:sz="0" w:space="0" w:color="auto"/>
                  </w:divBdr>
                </w:div>
                <w:div w:id="18526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2077</Words>
  <Characters>13088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Uhlendorf</dc:creator>
  <cp:lastModifiedBy>Uhlendorf</cp:lastModifiedBy>
  <cp:revision>3</cp:revision>
  <cp:lastPrinted>2020-04-05T17:22:00Z</cp:lastPrinted>
  <dcterms:created xsi:type="dcterms:W3CDTF">2020-04-01T13:50:00Z</dcterms:created>
  <dcterms:modified xsi:type="dcterms:W3CDTF">2020-04-05T17:25:00Z</dcterms:modified>
</cp:coreProperties>
</file>